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EEB" w14:textId="02311278" w:rsidR="002D7F84" w:rsidRDefault="002D7F84" w:rsidP="003810E1">
      <w:pPr>
        <w:spacing w:after="0" w:line="240" w:lineRule="auto"/>
        <w:rPr>
          <w:rFonts w:ascii="Arial" w:hAnsi="Arial" w:cs="Arial"/>
          <w:b/>
          <w:color w:val="0477BF"/>
          <w:spacing w:val="-4"/>
          <w:sz w:val="20"/>
          <w:szCs w:val="20"/>
        </w:rPr>
      </w:pPr>
      <w:r w:rsidRPr="00550C21">
        <w:rPr>
          <w:rFonts w:ascii="Arial" w:hAnsi="Arial" w:cs="Arial"/>
          <w:b/>
          <w:color w:val="0477BF"/>
          <w:spacing w:val="-4"/>
          <w:sz w:val="20"/>
          <w:szCs w:val="20"/>
        </w:rPr>
        <w:t xml:space="preserve">Format door en voor </w:t>
      </w:r>
      <w:proofErr w:type="spellStart"/>
      <w:r w:rsidR="00E57E29">
        <w:rPr>
          <w:rFonts w:ascii="Arial" w:hAnsi="Arial" w:cs="Arial"/>
          <w:b/>
          <w:color w:val="0477BF"/>
          <w:spacing w:val="-4"/>
          <w:sz w:val="20"/>
          <w:szCs w:val="20"/>
        </w:rPr>
        <w:t>bestuursondersteuners</w:t>
      </w:r>
      <w:proofErr w:type="spellEnd"/>
      <w:r w:rsidRPr="00550C21">
        <w:rPr>
          <w:rFonts w:ascii="Arial" w:hAnsi="Arial" w:cs="Arial"/>
          <w:b/>
          <w:color w:val="0477BF"/>
          <w:spacing w:val="-4"/>
          <w:sz w:val="20"/>
          <w:szCs w:val="20"/>
        </w:rPr>
        <w:t>: samenwerken en kennis delen!</w:t>
      </w:r>
    </w:p>
    <w:p w14:paraId="7C42CD04" w14:textId="77777777" w:rsidR="00224646" w:rsidRDefault="00224646" w:rsidP="003810E1">
      <w:pPr>
        <w:spacing w:after="0" w:line="240" w:lineRule="auto"/>
        <w:rPr>
          <w:rFonts w:ascii="Arial" w:hAnsi="Arial" w:cs="Arial"/>
          <w:b/>
          <w:spacing w:val="-4"/>
          <w:sz w:val="20"/>
          <w:szCs w:val="20"/>
        </w:rPr>
      </w:pPr>
    </w:p>
    <w:p w14:paraId="661CA0E6" w14:textId="77777777" w:rsidR="00E57E29" w:rsidRDefault="00E57E29" w:rsidP="003810E1">
      <w:pPr>
        <w:spacing w:after="0" w:line="240" w:lineRule="auto"/>
        <w:rPr>
          <w:rFonts w:ascii="Arial" w:hAnsi="Arial" w:cs="Arial"/>
          <w:b/>
          <w:spacing w:val="-4"/>
          <w:sz w:val="20"/>
          <w:szCs w:val="20"/>
        </w:rPr>
      </w:pPr>
    </w:p>
    <w:p w14:paraId="1485FBBE" w14:textId="2F9E4728" w:rsidR="003810E1" w:rsidRDefault="003810E1" w:rsidP="003810E1">
      <w:pPr>
        <w:spacing w:after="0" w:line="240" w:lineRule="auto"/>
        <w:rPr>
          <w:rFonts w:ascii="Arial" w:hAnsi="Arial" w:cs="Arial"/>
          <w:b/>
          <w:spacing w:val="-4"/>
          <w:sz w:val="20"/>
          <w:szCs w:val="20"/>
        </w:rPr>
      </w:pPr>
      <w:r>
        <w:rPr>
          <w:rFonts w:ascii="Arial" w:hAnsi="Arial" w:cs="Arial"/>
          <w:b/>
          <w:spacing w:val="-4"/>
          <w:sz w:val="20"/>
          <w:szCs w:val="20"/>
        </w:rPr>
        <w:t>Werkwijze college en bestuurssecretariaat</w:t>
      </w:r>
    </w:p>
    <w:p w14:paraId="322DC75F" w14:textId="77777777" w:rsidR="00E57E29" w:rsidRDefault="00E57E29" w:rsidP="003810E1">
      <w:pPr>
        <w:spacing w:after="0" w:line="240" w:lineRule="auto"/>
        <w:rPr>
          <w:rFonts w:ascii="Arial" w:hAnsi="Arial" w:cs="Arial"/>
          <w:b/>
          <w:spacing w:val="-4"/>
          <w:sz w:val="20"/>
          <w:szCs w:val="20"/>
        </w:rPr>
      </w:pPr>
    </w:p>
    <w:p w14:paraId="75F8F3E7" w14:textId="2A819EEF" w:rsidR="00E57E29" w:rsidRPr="00E57E29" w:rsidRDefault="00E57E29" w:rsidP="003810E1">
      <w:pPr>
        <w:spacing w:after="0" w:line="240" w:lineRule="auto"/>
        <w:rPr>
          <w:rFonts w:ascii="Arial" w:hAnsi="Arial" w:cs="Arial"/>
          <w:bCs/>
          <w:spacing w:val="-4"/>
          <w:sz w:val="20"/>
          <w:szCs w:val="20"/>
        </w:rPr>
      </w:pPr>
      <w:r>
        <w:rPr>
          <w:rFonts w:ascii="Arial" w:hAnsi="Arial" w:cs="Arial"/>
          <w:bCs/>
          <w:spacing w:val="-4"/>
          <w:sz w:val="20"/>
          <w:szCs w:val="20"/>
        </w:rPr>
        <w:t xml:space="preserve">Hoe fijn is het werken als het verwachtingsmanagement </w:t>
      </w:r>
      <w:r w:rsidR="001E39DB">
        <w:rPr>
          <w:rFonts w:ascii="Arial" w:hAnsi="Arial" w:cs="Arial"/>
          <w:bCs/>
          <w:spacing w:val="-4"/>
          <w:sz w:val="20"/>
          <w:szCs w:val="20"/>
        </w:rPr>
        <w:t>in orde</w:t>
      </w:r>
      <w:r w:rsidR="00220F39">
        <w:rPr>
          <w:rFonts w:ascii="Arial" w:hAnsi="Arial" w:cs="Arial"/>
          <w:bCs/>
          <w:spacing w:val="-4"/>
          <w:sz w:val="20"/>
          <w:szCs w:val="20"/>
        </w:rPr>
        <w:t xml:space="preserve"> is! Je weet van elkaar wat je mag verwachten qua uitvoering van de werkzaamheden. </w:t>
      </w:r>
      <w:r w:rsidR="00D26D2C">
        <w:rPr>
          <w:rFonts w:ascii="Arial" w:hAnsi="Arial" w:cs="Arial"/>
          <w:bCs/>
          <w:spacing w:val="-4"/>
          <w:sz w:val="20"/>
          <w:szCs w:val="20"/>
        </w:rPr>
        <w:t xml:space="preserve">Een werkwijze is hier </w:t>
      </w:r>
      <w:r w:rsidR="004A3E44">
        <w:rPr>
          <w:rFonts w:ascii="Arial" w:hAnsi="Arial" w:cs="Arial"/>
          <w:bCs/>
          <w:spacing w:val="-4"/>
          <w:sz w:val="20"/>
          <w:szCs w:val="20"/>
        </w:rPr>
        <w:t xml:space="preserve">ondersteunend aan en </w:t>
      </w:r>
      <w:r w:rsidR="0010125F">
        <w:rPr>
          <w:rFonts w:ascii="Arial" w:hAnsi="Arial" w:cs="Arial"/>
          <w:bCs/>
          <w:spacing w:val="-4"/>
          <w:sz w:val="20"/>
          <w:szCs w:val="20"/>
        </w:rPr>
        <w:t xml:space="preserve">het is aan te raden </w:t>
      </w:r>
      <w:r w:rsidR="003F36B4">
        <w:rPr>
          <w:rFonts w:ascii="Arial" w:hAnsi="Arial" w:cs="Arial"/>
          <w:bCs/>
          <w:spacing w:val="-4"/>
          <w:sz w:val="20"/>
          <w:szCs w:val="20"/>
        </w:rPr>
        <w:t>de werkwijze die jij afgesproken hebt ook vast te leggen. Niet alleen voor jou en de mensen die jij ondersteunt, maar ook voor de collega’s die voor jou waarnemen of als er een nieuwe collega komt</w:t>
      </w:r>
      <w:r w:rsidR="0057783E">
        <w:rPr>
          <w:rFonts w:ascii="Arial" w:hAnsi="Arial" w:cs="Arial"/>
          <w:bCs/>
          <w:spacing w:val="-4"/>
          <w:sz w:val="20"/>
          <w:szCs w:val="20"/>
        </w:rPr>
        <w:t>.</w:t>
      </w:r>
      <w:r w:rsidR="00BB3D28">
        <w:rPr>
          <w:rFonts w:ascii="Arial" w:hAnsi="Arial" w:cs="Arial"/>
          <w:bCs/>
          <w:spacing w:val="-4"/>
          <w:sz w:val="20"/>
          <w:szCs w:val="20"/>
        </w:rPr>
        <w:t xml:space="preserve"> He</w:t>
      </w:r>
      <w:r w:rsidR="003B4116">
        <w:rPr>
          <w:rFonts w:ascii="Arial" w:hAnsi="Arial" w:cs="Arial"/>
          <w:bCs/>
          <w:spacing w:val="-4"/>
          <w:sz w:val="20"/>
          <w:szCs w:val="20"/>
        </w:rPr>
        <w:t xml:space="preserve">t is goed om eens per jaar de werkwijze kritisch door te nemen; doen </w:t>
      </w:r>
      <w:r w:rsidR="0031445D">
        <w:rPr>
          <w:rFonts w:ascii="Arial" w:hAnsi="Arial" w:cs="Arial"/>
          <w:bCs/>
          <w:spacing w:val="-4"/>
          <w:sz w:val="20"/>
          <w:szCs w:val="20"/>
        </w:rPr>
        <w:t>je</w:t>
      </w:r>
      <w:r w:rsidR="003B4116">
        <w:rPr>
          <w:rFonts w:ascii="Arial" w:hAnsi="Arial" w:cs="Arial"/>
          <w:bCs/>
          <w:spacing w:val="-4"/>
          <w:sz w:val="20"/>
          <w:szCs w:val="20"/>
        </w:rPr>
        <w:t xml:space="preserve"> deze taken nog, zijn er nieuwe taken bijgekomen, nieuwe systemen of werkwijze. Je zal zien dat </w:t>
      </w:r>
      <w:r w:rsidR="00C723A9">
        <w:rPr>
          <w:rFonts w:ascii="Arial" w:hAnsi="Arial" w:cs="Arial"/>
          <w:bCs/>
          <w:spacing w:val="-4"/>
          <w:sz w:val="20"/>
          <w:szCs w:val="20"/>
        </w:rPr>
        <w:t>hier jaarlijks aanpassingen in zijn.</w:t>
      </w:r>
    </w:p>
    <w:p w14:paraId="4525AE37" w14:textId="77777777" w:rsidR="00E57E29" w:rsidRDefault="00E57E29" w:rsidP="003810E1">
      <w:pPr>
        <w:spacing w:after="0" w:line="240" w:lineRule="auto"/>
        <w:rPr>
          <w:rFonts w:ascii="Arial" w:hAnsi="Arial" w:cs="Arial"/>
          <w:b/>
          <w:spacing w:val="-4"/>
          <w:sz w:val="20"/>
          <w:szCs w:val="20"/>
        </w:rPr>
      </w:pPr>
    </w:p>
    <w:p w14:paraId="032B4D5E" w14:textId="77777777" w:rsidR="00E57E29" w:rsidRDefault="00E57E29" w:rsidP="003810E1">
      <w:pPr>
        <w:spacing w:after="0" w:line="240" w:lineRule="auto"/>
        <w:rPr>
          <w:rFonts w:ascii="Arial" w:hAnsi="Arial" w:cs="Arial"/>
          <w:b/>
          <w:spacing w:val="-4"/>
          <w:sz w:val="20"/>
          <w:szCs w:val="20"/>
        </w:rPr>
      </w:pPr>
    </w:p>
    <w:p w14:paraId="55D62291" w14:textId="77777777" w:rsidR="00E57E29" w:rsidRDefault="00E57E29" w:rsidP="003810E1">
      <w:pPr>
        <w:spacing w:after="0" w:line="240" w:lineRule="auto"/>
        <w:rPr>
          <w:rFonts w:ascii="Arial" w:hAnsi="Arial" w:cs="Arial"/>
          <w:b/>
          <w:spacing w:val="-4"/>
          <w:sz w:val="20"/>
          <w:szCs w:val="20"/>
        </w:rPr>
      </w:pPr>
    </w:p>
    <w:p w14:paraId="72535617" w14:textId="77777777" w:rsidR="00E57E29" w:rsidRDefault="00E57E29" w:rsidP="003810E1">
      <w:pPr>
        <w:spacing w:after="0" w:line="240" w:lineRule="auto"/>
        <w:rPr>
          <w:rFonts w:ascii="Arial" w:hAnsi="Arial" w:cs="Arial"/>
          <w:b/>
          <w:spacing w:val="-4"/>
          <w:sz w:val="20"/>
          <w:szCs w:val="20"/>
        </w:rPr>
      </w:pPr>
    </w:p>
    <w:p w14:paraId="31707CE1" w14:textId="77777777" w:rsidR="003810E1" w:rsidRPr="00224646" w:rsidRDefault="003810E1" w:rsidP="003810E1">
      <w:pPr>
        <w:spacing w:after="0" w:line="240" w:lineRule="auto"/>
        <w:rPr>
          <w:rFonts w:ascii="Arial" w:hAnsi="Arial" w:cs="Arial"/>
          <w:b/>
          <w:spacing w:val="-4"/>
          <w:sz w:val="20"/>
          <w:szCs w:val="20"/>
        </w:rPr>
      </w:pPr>
    </w:p>
    <w:p w14:paraId="4D2F16CB" w14:textId="169D9252" w:rsidR="003810E1" w:rsidRPr="00D606C5" w:rsidRDefault="003810E1" w:rsidP="003810E1">
      <w:pPr>
        <w:spacing w:after="0" w:line="240" w:lineRule="auto"/>
        <w:rPr>
          <w:rFonts w:cstheme="minorHAnsi"/>
          <w:b/>
        </w:rPr>
      </w:pPr>
      <w:r w:rsidRPr="00D606C5">
        <w:rPr>
          <w:rFonts w:cstheme="minorHAnsi"/>
          <w:b/>
        </w:rPr>
        <w:t>INHOUDSOPGAVE</w:t>
      </w:r>
    </w:p>
    <w:bookmarkStart w:id="0" w:name="_Toc94611859"/>
    <w:p w14:paraId="228A3BA5" w14:textId="77777777" w:rsidR="003810E1" w:rsidRPr="009D6E20" w:rsidRDefault="003810E1" w:rsidP="003810E1">
      <w:pPr>
        <w:pStyle w:val="Inhopg1"/>
        <w:tabs>
          <w:tab w:val="left" w:pos="400"/>
          <w:tab w:val="right" w:leader="dot" w:pos="9060"/>
        </w:tabs>
        <w:spacing w:after="0" w:line="240" w:lineRule="auto"/>
        <w:rPr>
          <w:rFonts w:asciiTheme="minorHAnsi" w:eastAsiaTheme="minorEastAsia" w:hAnsiTheme="minorHAnsi" w:cstheme="minorHAnsi"/>
          <w:b/>
          <w:bCs/>
          <w:caps/>
        </w:rPr>
      </w:pPr>
      <w:r w:rsidRPr="00D606C5">
        <w:rPr>
          <w:rFonts w:asciiTheme="minorHAnsi" w:hAnsiTheme="minorHAnsi" w:cstheme="minorHAnsi"/>
          <w:b/>
          <w:bCs/>
          <w:caps/>
        </w:rPr>
        <w:fldChar w:fldCharType="begin"/>
      </w:r>
      <w:r w:rsidRPr="00D606C5">
        <w:rPr>
          <w:rFonts w:asciiTheme="minorHAnsi" w:hAnsiTheme="minorHAnsi" w:cstheme="minorHAnsi"/>
        </w:rPr>
        <w:instrText xml:space="preserve"> TOC \o "1-3" \h \z \u </w:instrText>
      </w:r>
      <w:r w:rsidRPr="00D606C5">
        <w:rPr>
          <w:rFonts w:asciiTheme="minorHAnsi" w:hAnsiTheme="minorHAnsi" w:cstheme="minorHAnsi"/>
          <w:b/>
          <w:bCs/>
          <w:caps/>
        </w:rPr>
        <w:fldChar w:fldCharType="separate"/>
      </w:r>
      <w:hyperlink w:anchor="_Toc94611859" w:history="1">
        <w:r w:rsidRPr="00D606C5">
          <w:rPr>
            <w:rStyle w:val="Hyperlink"/>
            <w:rFonts w:asciiTheme="minorHAnsi" w:hAnsiTheme="minorHAnsi" w:cstheme="minorHAnsi"/>
          </w:rPr>
          <w:t>1.</w:t>
        </w:r>
        <w:r w:rsidRPr="00D606C5">
          <w:rPr>
            <w:rFonts w:asciiTheme="minorHAnsi" w:eastAsiaTheme="minorEastAsia" w:hAnsiTheme="minorHAnsi" w:cstheme="minorHAnsi"/>
          </w:rPr>
          <w:tab/>
        </w:r>
        <w:r w:rsidRPr="00D606C5">
          <w:rPr>
            <w:rStyle w:val="Hyperlink"/>
            <w:rFonts w:asciiTheme="minorHAnsi" w:hAnsiTheme="minorHAnsi" w:cstheme="minorHAnsi"/>
          </w:rPr>
          <w:t>Introductie</w:t>
        </w:r>
        <w:r w:rsidRPr="00D606C5">
          <w:rPr>
            <w:rFonts w:asciiTheme="minorHAnsi" w:hAnsiTheme="minorHAnsi" w:cstheme="minorHAnsi"/>
            <w:webHidden/>
          </w:rPr>
          <w:tab/>
        </w:r>
        <w:r w:rsidRPr="00D606C5">
          <w:rPr>
            <w:rFonts w:asciiTheme="minorHAnsi" w:hAnsiTheme="minorHAnsi" w:cstheme="minorHAnsi"/>
            <w:webHidden/>
          </w:rPr>
          <w:fldChar w:fldCharType="begin"/>
        </w:r>
        <w:r w:rsidRPr="00D606C5">
          <w:rPr>
            <w:rFonts w:asciiTheme="minorHAnsi" w:hAnsiTheme="minorHAnsi" w:cstheme="minorHAnsi"/>
            <w:webHidden/>
          </w:rPr>
          <w:instrText xml:space="preserve"> PAGEREF _Toc94611859 \h </w:instrText>
        </w:r>
        <w:r w:rsidRPr="00D606C5">
          <w:rPr>
            <w:rFonts w:asciiTheme="minorHAnsi" w:hAnsiTheme="minorHAnsi" w:cstheme="minorHAnsi"/>
            <w:webHidden/>
          </w:rPr>
        </w:r>
        <w:r w:rsidRPr="00D606C5">
          <w:rPr>
            <w:rFonts w:asciiTheme="minorHAnsi" w:hAnsiTheme="minorHAnsi" w:cstheme="minorHAnsi"/>
            <w:webHidden/>
          </w:rPr>
          <w:fldChar w:fldCharType="separate"/>
        </w:r>
        <w:r w:rsidRPr="00D606C5">
          <w:rPr>
            <w:rFonts w:asciiTheme="minorHAnsi" w:hAnsiTheme="minorHAnsi" w:cstheme="minorHAnsi"/>
            <w:webHidden/>
          </w:rPr>
          <w:t>3</w:t>
        </w:r>
        <w:r w:rsidRPr="00D606C5">
          <w:rPr>
            <w:rFonts w:asciiTheme="minorHAnsi" w:hAnsiTheme="minorHAnsi" w:cstheme="minorHAnsi"/>
            <w:webHidden/>
          </w:rPr>
          <w:fldChar w:fldCharType="end"/>
        </w:r>
      </w:hyperlink>
    </w:p>
    <w:p w14:paraId="2C1EF0E0"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1" w:history="1">
        <w:r w:rsidR="003810E1" w:rsidRPr="00D606C5">
          <w:rPr>
            <w:rStyle w:val="Hyperlink"/>
            <w:rFonts w:asciiTheme="minorHAnsi" w:hAnsiTheme="minorHAnsi" w:cstheme="minorHAnsi"/>
          </w:rPr>
          <w:t>Werkoverleg bestuurssecretariaat</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_Toc94611861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3</w:t>
        </w:r>
        <w:r w:rsidR="003810E1" w:rsidRPr="00D606C5">
          <w:rPr>
            <w:rFonts w:asciiTheme="minorHAnsi" w:hAnsiTheme="minorHAnsi" w:cstheme="minorHAnsi"/>
            <w:i/>
            <w:webHidden/>
          </w:rPr>
          <w:fldChar w:fldCharType="end"/>
        </w:r>
      </w:hyperlink>
    </w:p>
    <w:p w14:paraId="3A0B833D" w14:textId="77777777" w:rsidR="003810E1" w:rsidRPr="00D606C5" w:rsidRDefault="000E4FA0" w:rsidP="003810E1">
      <w:pPr>
        <w:pStyle w:val="Inhopg1"/>
        <w:tabs>
          <w:tab w:val="left" w:pos="400"/>
          <w:tab w:val="right" w:leader="dot" w:pos="9060"/>
        </w:tabs>
        <w:spacing w:after="0" w:line="240" w:lineRule="auto"/>
        <w:rPr>
          <w:rFonts w:asciiTheme="minorHAnsi" w:eastAsiaTheme="minorEastAsia" w:hAnsiTheme="minorHAnsi" w:cstheme="minorHAnsi"/>
          <w:b/>
          <w:bCs/>
          <w:caps/>
        </w:rPr>
      </w:pPr>
      <w:hyperlink w:anchor="_Toc94611862" w:history="1">
        <w:r w:rsidR="003810E1" w:rsidRPr="00D606C5">
          <w:rPr>
            <w:rStyle w:val="Hyperlink"/>
            <w:rFonts w:asciiTheme="minorHAnsi" w:hAnsiTheme="minorHAnsi" w:cstheme="minorHAnsi"/>
          </w:rPr>
          <w:t>2.</w:t>
        </w:r>
        <w:r w:rsidR="003810E1" w:rsidRPr="00D606C5">
          <w:rPr>
            <w:rFonts w:asciiTheme="minorHAnsi" w:eastAsiaTheme="minorEastAsia" w:hAnsiTheme="minorHAnsi" w:cstheme="minorHAnsi"/>
          </w:rPr>
          <w:tab/>
        </w:r>
        <w:r w:rsidR="003810E1" w:rsidRPr="00D606C5">
          <w:rPr>
            <w:rStyle w:val="Hyperlink"/>
            <w:rFonts w:asciiTheme="minorHAnsi" w:hAnsiTheme="minorHAnsi" w:cstheme="minorHAnsi"/>
          </w:rPr>
          <w:t>Werkafspraken</w:t>
        </w:r>
        <w:r w:rsidR="003810E1" w:rsidRPr="00D606C5">
          <w:rPr>
            <w:rFonts w:asciiTheme="minorHAnsi" w:hAnsiTheme="minorHAnsi" w:cstheme="minorHAnsi"/>
            <w:webHidden/>
          </w:rPr>
          <w:tab/>
        </w:r>
        <w:r w:rsidR="003810E1" w:rsidRPr="00D606C5">
          <w:rPr>
            <w:rFonts w:asciiTheme="minorHAnsi" w:hAnsiTheme="minorHAnsi" w:cstheme="minorHAnsi"/>
            <w:webHidden/>
          </w:rPr>
          <w:fldChar w:fldCharType="begin"/>
        </w:r>
        <w:r w:rsidR="003810E1" w:rsidRPr="00D606C5">
          <w:rPr>
            <w:rFonts w:asciiTheme="minorHAnsi" w:hAnsiTheme="minorHAnsi" w:cstheme="minorHAnsi"/>
            <w:webHidden/>
          </w:rPr>
          <w:instrText xml:space="preserve"> PAGEREF _Toc94611862 \h </w:instrText>
        </w:r>
        <w:r w:rsidR="003810E1" w:rsidRPr="00D606C5">
          <w:rPr>
            <w:rFonts w:asciiTheme="minorHAnsi" w:hAnsiTheme="minorHAnsi" w:cstheme="minorHAnsi"/>
            <w:webHidden/>
          </w:rPr>
        </w:r>
        <w:r w:rsidR="003810E1" w:rsidRPr="00D606C5">
          <w:rPr>
            <w:rFonts w:asciiTheme="minorHAnsi" w:hAnsiTheme="minorHAnsi" w:cstheme="minorHAns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webHidden/>
          </w:rPr>
          <w:fldChar w:fldCharType="end"/>
        </w:r>
      </w:hyperlink>
    </w:p>
    <w:p w14:paraId="66B68809"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3" w:history="1">
        <w:r w:rsidR="003810E1" w:rsidRPr="00D606C5">
          <w:rPr>
            <w:rStyle w:val="Hyperlink"/>
            <w:rFonts w:asciiTheme="minorHAnsi" w:hAnsiTheme="minorHAnsi" w:cstheme="minorHAnsi"/>
          </w:rPr>
          <w:t>Agendabeheer/afspraken plannen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_Toc94611863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i/>
            <w:webHidden/>
          </w:rPr>
          <w:fldChar w:fldCharType="end"/>
        </w:r>
      </w:hyperlink>
    </w:p>
    <w:p w14:paraId="038DA90D"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4" w:history="1">
        <w:r w:rsidR="003810E1" w:rsidRPr="00D606C5">
          <w:rPr>
            <w:rStyle w:val="Hyperlink"/>
            <w:rFonts w:asciiTheme="minorHAnsi" w:hAnsiTheme="minorHAnsi" w:cstheme="minorHAnsi"/>
          </w:rPr>
          <w:t>Mailbox beheer</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_Toc94611864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i/>
            <w:webHidden/>
          </w:rPr>
          <w:fldChar w:fldCharType="end"/>
        </w:r>
      </w:hyperlink>
    </w:p>
    <w:p w14:paraId="6C9AFAC9"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5" w:history="1">
        <w:r w:rsidR="003810E1" w:rsidRPr="00D606C5">
          <w:rPr>
            <w:rStyle w:val="Hyperlink"/>
            <w:rFonts w:asciiTheme="minorHAnsi" w:hAnsiTheme="minorHAnsi" w:cstheme="minorHAnsi"/>
          </w:rPr>
          <w:t>Collegevergadering voorbereiden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_Toc94611865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i/>
            <w:webHidden/>
          </w:rPr>
          <w:fldChar w:fldCharType="end"/>
        </w:r>
      </w:hyperlink>
    </w:p>
    <w:p w14:paraId="1093F186"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6" w:history="1">
        <w:r w:rsidR="003810E1" w:rsidRPr="00D606C5">
          <w:rPr>
            <w:rStyle w:val="Hyperlink"/>
            <w:rFonts w:asciiTheme="minorHAnsi" w:hAnsiTheme="minorHAnsi" w:cstheme="minorHAnsi"/>
          </w:rPr>
          <w:t>Portefeuillehoudersoverleggen (PFO)</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_Toc94611866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i/>
            <w:webHidden/>
          </w:rPr>
          <w:fldChar w:fldCharType="end"/>
        </w:r>
      </w:hyperlink>
    </w:p>
    <w:p w14:paraId="16A568F0"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7" w:history="1">
        <w:r w:rsidR="003810E1" w:rsidRPr="00D606C5">
          <w:rPr>
            <w:rStyle w:val="Hyperlink"/>
            <w:rFonts w:asciiTheme="minorHAnsi" w:hAnsiTheme="minorHAnsi" w:cstheme="minorHAnsi"/>
          </w:rPr>
          <w:t>Afspraken uit PFO’s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_Toc94611867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4</w:t>
        </w:r>
        <w:r w:rsidR="003810E1" w:rsidRPr="00D606C5">
          <w:rPr>
            <w:rFonts w:asciiTheme="minorHAnsi" w:hAnsiTheme="minorHAnsi" w:cstheme="minorHAnsi"/>
            <w:i/>
            <w:webHidden/>
          </w:rPr>
          <w:fldChar w:fldCharType="end"/>
        </w:r>
      </w:hyperlink>
    </w:p>
    <w:p w14:paraId="62B78F0F"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8" w:history="1">
        <w:r w:rsidR="003810E1" w:rsidRPr="00D606C5">
          <w:rPr>
            <w:rStyle w:val="Hyperlink"/>
            <w:rFonts w:asciiTheme="minorHAnsi" w:hAnsiTheme="minorHAnsi" w:cstheme="minorHAnsi"/>
          </w:rPr>
          <w:t>Aanwezigheid secretariaat bij PFO’s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_Toc94611868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36F8246B"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69" w:history="1">
        <w:r w:rsidR="003810E1" w:rsidRPr="00D606C5">
          <w:rPr>
            <w:rStyle w:val="Hyperlink"/>
            <w:rFonts w:asciiTheme="minorHAnsi" w:hAnsiTheme="minorHAnsi" w:cstheme="minorHAnsi"/>
          </w:rPr>
          <w:t>iBabs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_Toc94611869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6899DAE9"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0" w:history="1">
        <w:r w:rsidR="003810E1" w:rsidRPr="00D606C5">
          <w:rPr>
            <w:rStyle w:val="Hyperlink"/>
            <w:rFonts w:asciiTheme="minorHAnsi" w:hAnsiTheme="minorHAnsi" w:cstheme="minorHAnsi"/>
          </w:rPr>
          <w:t>Inkomende post</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_Toc94611870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717005C4"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1" w:history="1">
        <w:r w:rsidR="003810E1" w:rsidRPr="00D606C5">
          <w:rPr>
            <w:rStyle w:val="Hyperlink"/>
            <w:rFonts w:asciiTheme="minorHAnsi" w:hAnsiTheme="minorHAnsi" w:cstheme="minorHAnsi"/>
          </w:rPr>
          <w:t>Printen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_Toc94611871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719A2A55"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2" w:history="1">
        <w:r w:rsidR="003810E1" w:rsidRPr="00D606C5">
          <w:rPr>
            <w:rStyle w:val="Hyperlink"/>
            <w:rFonts w:asciiTheme="minorHAnsi" w:hAnsiTheme="minorHAnsi" w:cstheme="minorHAnsi"/>
          </w:rPr>
          <w:t>Piket inloggen/afspraken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_Toc94611872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42570214"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3" w:history="1">
        <w:r w:rsidR="003810E1" w:rsidRPr="00D606C5">
          <w:rPr>
            <w:rStyle w:val="Hyperlink"/>
            <w:rFonts w:asciiTheme="minorHAnsi" w:hAnsiTheme="minorHAnsi" w:cstheme="minorHAnsi"/>
          </w:rPr>
          <w:t>Bezoek</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_Toc94611873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1EF79534"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4" w:history="1">
        <w:r w:rsidR="003810E1" w:rsidRPr="00D606C5">
          <w:rPr>
            <w:rStyle w:val="Hyperlink"/>
            <w:rFonts w:asciiTheme="minorHAnsi" w:hAnsiTheme="minorHAnsi" w:cstheme="minorHAnsi"/>
          </w:rPr>
          <w:t>Koffie- en thee voor bezoek</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_Toc94611874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1B23C0DD"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5" w:history="1">
        <w:r w:rsidR="003810E1" w:rsidRPr="00D606C5">
          <w:rPr>
            <w:rStyle w:val="Hyperlink"/>
            <w:rFonts w:asciiTheme="minorHAnsi" w:hAnsiTheme="minorHAnsi" w:cstheme="minorHAnsi"/>
          </w:rPr>
          <w:t>Uw devices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_Toc94611875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45AA9103"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6" w:history="1">
        <w:r w:rsidR="003810E1" w:rsidRPr="00D606C5">
          <w:rPr>
            <w:rStyle w:val="Hyperlink"/>
            <w:rFonts w:asciiTheme="minorHAnsi" w:hAnsiTheme="minorHAnsi" w:cstheme="minorHAnsi"/>
          </w:rPr>
          <w:t>Reiskostendeclaraties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_Toc94611876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5</w:t>
        </w:r>
        <w:r w:rsidR="003810E1" w:rsidRPr="00D606C5">
          <w:rPr>
            <w:rFonts w:asciiTheme="minorHAnsi" w:hAnsiTheme="minorHAnsi" w:cstheme="minorHAnsi"/>
            <w:i/>
            <w:webHidden/>
          </w:rPr>
          <w:fldChar w:fldCharType="end"/>
        </w:r>
      </w:hyperlink>
    </w:p>
    <w:p w14:paraId="3B89F8CE" w14:textId="77777777" w:rsidR="003810E1" w:rsidRPr="00D606C5" w:rsidRDefault="000E4FA0" w:rsidP="003810E1">
      <w:pPr>
        <w:pStyle w:val="Inhopg1"/>
        <w:tabs>
          <w:tab w:val="left" w:pos="400"/>
          <w:tab w:val="right" w:leader="dot" w:pos="9060"/>
        </w:tabs>
        <w:spacing w:after="0" w:line="240" w:lineRule="auto"/>
        <w:rPr>
          <w:rFonts w:asciiTheme="minorHAnsi" w:eastAsiaTheme="minorEastAsia" w:hAnsiTheme="minorHAnsi" w:cstheme="minorHAnsi"/>
          <w:b/>
          <w:bCs/>
          <w:caps/>
        </w:rPr>
      </w:pPr>
      <w:hyperlink w:anchor="_Toc94611877" w:history="1">
        <w:r w:rsidR="003810E1" w:rsidRPr="00D606C5">
          <w:rPr>
            <w:rStyle w:val="Hyperlink"/>
            <w:rFonts w:asciiTheme="minorHAnsi" w:hAnsiTheme="minorHAnsi" w:cstheme="minorHAnsi"/>
          </w:rPr>
          <w:t>3.</w:t>
        </w:r>
        <w:r w:rsidR="003810E1" w:rsidRPr="00D606C5">
          <w:rPr>
            <w:rFonts w:asciiTheme="minorHAnsi" w:eastAsiaTheme="minorEastAsia" w:hAnsiTheme="minorHAnsi" w:cstheme="minorHAnsi"/>
          </w:rPr>
          <w:tab/>
        </w:r>
        <w:r w:rsidR="003810E1" w:rsidRPr="00D606C5">
          <w:rPr>
            <w:rStyle w:val="Hyperlink"/>
            <w:rFonts w:asciiTheme="minorHAnsi" w:hAnsiTheme="minorHAnsi" w:cstheme="minorHAnsi"/>
          </w:rPr>
          <w:t>Overige zaken</w:t>
        </w:r>
        <w:r w:rsidR="003810E1" w:rsidRPr="00D606C5">
          <w:rPr>
            <w:rFonts w:asciiTheme="minorHAnsi" w:hAnsiTheme="minorHAnsi" w:cstheme="minorHAnsi"/>
            <w:webHidden/>
          </w:rPr>
          <w:tab/>
        </w:r>
        <w:r w:rsidR="003810E1" w:rsidRPr="00D606C5">
          <w:rPr>
            <w:rFonts w:asciiTheme="minorHAnsi" w:hAnsiTheme="minorHAnsi" w:cstheme="minorHAnsi"/>
            <w:webHidden/>
          </w:rPr>
          <w:fldChar w:fldCharType="begin"/>
        </w:r>
        <w:r w:rsidR="003810E1" w:rsidRPr="00D606C5">
          <w:rPr>
            <w:rFonts w:asciiTheme="minorHAnsi" w:hAnsiTheme="minorHAnsi" w:cstheme="minorHAnsi"/>
            <w:webHidden/>
          </w:rPr>
          <w:instrText xml:space="preserve"> PAGEREF _Toc94611877 \h </w:instrText>
        </w:r>
        <w:r w:rsidR="003810E1" w:rsidRPr="00D606C5">
          <w:rPr>
            <w:rFonts w:asciiTheme="minorHAnsi" w:hAnsiTheme="minorHAnsi" w:cstheme="minorHAnsi"/>
            <w:webHidden/>
          </w:rPr>
        </w:r>
        <w:r w:rsidR="003810E1" w:rsidRPr="00D606C5">
          <w:rPr>
            <w:rFonts w:asciiTheme="minorHAnsi" w:hAnsiTheme="minorHAnsi" w:cstheme="minorHAns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webHidden/>
          </w:rPr>
          <w:fldChar w:fldCharType="end"/>
        </w:r>
      </w:hyperlink>
    </w:p>
    <w:p w14:paraId="371AD313"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8" w:history="1">
        <w:r w:rsidR="003810E1" w:rsidRPr="00D606C5">
          <w:rPr>
            <w:rStyle w:val="Hyperlink"/>
            <w:rFonts w:asciiTheme="minorHAnsi" w:hAnsiTheme="minorHAnsi" w:cstheme="minorHAnsi"/>
          </w:rPr>
          <w:t>Sleutel (druppel)</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_Toc94611878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i/>
            <w:webHidden/>
          </w:rPr>
          <w:fldChar w:fldCharType="end"/>
        </w:r>
      </w:hyperlink>
    </w:p>
    <w:p w14:paraId="1B204A62"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79" w:history="1">
        <w:r w:rsidR="003810E1" w:rsidRPr="00D606C5">
          <w:rPr>
            <w:rStyle w:val="Hyperlink"/>
            <w:rFonts w:asciiTheme="minorHAnsi" w:hAnsiTheme="minorHAnsi" w:cstheme="minorHAnsi"/>
          </w:rPr>
          <w:t>Griffie</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_Toc94611879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i/>
            <w:webHidden/>
          </w:rPr>
          <w:fldChar w:fldCharType="end"/>
        </w:r>
      </w:hyperlink>
    </w:p>
    <w:p w14:paraId="40D25A35"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80" w:history="1">
        <w:r w:rsidR="003810E1" w:rsidRPr="00D606C5">
          <w:rPr>
            <w:rStyle w:val="Hyperlink"/>
            <w:rFonts w:asciiTheme="minorHAnsi" w:hAnsiTheme="minorHAnsi" w:cstheme="minorHAnsi"/>
          </w:rPr>
          <w:t>Jubilea voor burgers</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_Toc94611880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i/>
            <w:webHidden/>
          </w:rPr>
          <w:fldChar w:fldCharType="end"/>
        </w:r>
      </w:hyperlink>
    </w:p>
    <w:p w14:paraId="60DB7D77"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81" w:history="1">
        <w:r w:rsidR="003810E1" w:rsidRPr="00D606C5">
          <w:rPr>
            <w:rStyle w:val="Hyperlink"/>
            <w:rFonts w:asciiTheme="minorHAnsi" w:hAnsiTheme="minorHAnsi" w:cstheme="minorHAnsi"/>
          </w:rPr>
          <w:t>Relatiegeschenken bij bijzondere gelegenheden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_Toc94611881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i/>
            <w:webHidden/>
          </w:rPr>
          <w:fldChar w:fldCharType="end"/>
        </w:r>
      </w:hyperlink>
    </w:p>
    <w:p w14:paraId="5F6932BE" w14:textId="77777777" w:rsidR="003810E1" w:rsidRPr="00D606C5" w:rsidRDefault="000E4FA0" w:rsidP="003810E1">
      <w:pPr>
        <w:pStyle w:val="Inhopg3"/>
        <w:tabs>
          <w:tab w:val="right" w:leader="dot" w:pos="9060"/>
        </w:tabs>
        <w:spacing w:after="0" w:line="240" w:lineRule="auto"/>
        <w:rPr>
          <w:rFonts w:asciiTheme="minorHAnsi" w:eastAsiaTheme="minorEastAsia" w:hAnsiTheme="minorHAnsi" w:cstheme="minorHAnsi"/>
          <w:i/>
          <w:iCs/>
        </w:rPr>
      </w:pPr>
      <w:hyperlink w:anchor="_Toc94611882" w:history="1">
        <w:r w:rsidR="003810E1" w:rsidRPr="00D606C5">
          <w:rPr>
            <w:rStyle w:val="Hyperlink"/>
            <w:rFonts w:asciiTheme="minorHAnsi" w:hAnsiTheme="minorHAnsi" w:cstheme="minorHAnsi"/>
          </w:rPr>
          <w:t>Ziekmelden</w:t>
        </w:r>
        <w:r w:rsidR="003810E1" w:rsidRPr="00D606C5">
          <w:rPr>
            <w:rFonts w:asciiTheme="minorHAnsi" w:hAnsiTheme="minorHAnsi" w:cstheme="minorHAnsi"/>
            <w:webHidden/>
          </w:rPr>
          <w:tab/>
        </w:r>
        <w:r w:rsidR="003810E1" w:rsidRPr="00D606C5">
          <w:rPr>
            <w:rFonts w:asciiTheme="minorHAnsi" w:hAnsiTheme="minorHAnsi" w:cstheme="minorHAnsi"/>
            <w:i/>
            <w:webHidden/>
          </w:rPr>
          <w:fldChar w:fldCharType="begin"/>
        </w:r>
        <w:r w:rsidR="003810E1" w:rsidRPr="00D606C5">
          <w:rPr>
            <w:rFonts w:asciiTheme="minorHAnsi" w:hAnsiTheme="minorHAnsi" w:cstheme="minorHAnsi"/>
            <w:webHidden/>
          </w:rPr>
          <w:instrText xml:space="preserve"> PAGEREF _Toc94611882 \h </w:instrText>
        </w:r>
        <w:r w:rsidR="003810E1" w:rsidRPr="00D606C5">
          <w:rPr>
            <w:rFonts w:asciiTheme="minorHAnsi" w:hAnsiTheme="minorHAnsi" w:cstheme="minorHAnsi"/>
            <w:i/>
            <w:webHidden/>
          </w:rPr>
        </w:r>
        <w:r w:rsidR="003810E1" w:rsidRPr="00D606C5">
          <w:rPr>
            <w:rFonts w:asciiTheme="minorHAnsi" w:hAnsiTheme="minorHAnsi" w:cstheme="minorHAnsi"/>
            <w:i/>
            <w:webHidden/>
          </w:rPr>
          <w:fldChar w:fldCharType="separate"/>
        </w:r>
        <w:r w:rsidR="003810E1" w:rsidRPr="00D606C5">
          <w:rPr>
            <w:rFonts w:asciiTheme="minorHAnsi" w:hAnsiTheme="minorHAnsi" w:cstheme="minorHAnsi"/>
            <w:webHidden/>
          </w:rPr>
          <w:t>6</w:t>
        </w:r>
        <w:r w:rsidR="003810E1" w:rsidRPr="00D606C5">
          <w:rPr>
            <w:rFonts w:asciiTheme="minorHAnsi" w:hAnsiTheme="minorHAnsi" w:cstheme="minorHAnsi"/>
            <w:i/>
            <w:webHidden/>
          </w:rPr>
          <w:fldChar w:fldCharType="end"/>
        </w:r>
      </w:hyperlink>
    </w:p>
    <w:p w14:paraId="61CC8E2B" w14:textId="77777777" w:rsidR="003810E1" w:rsidRPr="00D606C5" w:rsidRDefault="003810E1" w:rsidP="003810E1">
      <w:pPr>
        <w:spacing w:after="0" w:line="240" w:lineRule="auto"/>
        <w:rPr>
          <w:rFonts w:cstheme="minorHAnsi"/>
        </w:rPr>
      </w:pPr>
      <w:r w:rsidRPr="00D606C5">
        <w:rPr>
          <w:rFonts w:cstheme="minorHAnsi"/>
        </w:rPr>
        <w:fldChar w:fldCharType="end"/>
      </w:r>
    </w:p>
    <w:p w14:paraId="7F76FE14" w14:textId="77777777" w:rsidR="003810E1" w:rsidRPr="00D606C5" w:rsidRDefault="003810E1" w:rsidP="003810E1">
      <w:pPr>
        <w:spacing w:after="0" w:line="240" w:lineRule="auto"/>
        <w:rPr>
          <w:rFonts w:cstheme="minorHAnsi"/>
        </w:rPr>
        <w:sectPr w:rsidR="003810E1" w:rsidRPr="00D606C5" w:rsidSect="00F9215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aperSrc w:first="1" w:other="1"/>
          <w:cols w:space="708"/>
          <w:docGrid w:linePitch="272"/>
        </w:sectPr>
      </w:pPr>
    </w:p>
    <w:p w14:paraId="12FE4C24" w14:textId="77777777" w:rsidR="003810E1" w:rsidRPr="00512545" w:rsidRDefault="003810E1" w:rsidP="00512545">
      <w:pPr>
        <w:pStyle w:val="Kop1"/>
      </w:pPr>
      <w:r w:rsidRPr="00512545">
        <w:lastRenderedPageBreak/>
        <w:t>Introductie</w:t>
      </w:r>
      <w:bookmarkEnd w:id="0"/>
    </w:p>
    <w:p w14:paraId="40BBB2C2" w14:textId="77777777" w:rsidR="003810E1" w:rsidRPr="00512545" w:rsidRDefault="003810E1" w:rsidP="003810E1">
      <w:pPr>
        <w:autoSpaceDE w:val="0"/>
        <w:autoSpaceDN w:val="0"/>
        <w:adjustRightInd w:val="0"/>
        <w:spacing w:after="0" w:line="240" w:lineRule="auto"/>
        <w:rPr>
          <w:rFonts w:ascii="Arial" w:hAnsi="Arial" w:cs="Arial"/>
          <w:sz w:val="20"/>
          <w:szCs w:val="20"/>
          <w:lang w:eastAsia="nl-NL"/>
        </w:rPr>
      </w:pPr>
    </w:p>
    <w:p w14:paraId="7BC5805C" w14:textId="77777777" w:rsidR="003810E1" w:rsidRPr="00512545" w:rsidRDefault="003810E1" w:rsidP="003810E1">
      <w:pPr>
        <w:autoSpaceDE w:val="0"/>
        <w:autoSpaceDN w:val="0"/>
        <w:adjustRightInd w:val="0"/>
        <w:spacing w:after="0" w:line="240" w:lineRule="auto"/>
        <w:rPr>
          <w:rFonts w:ascii="Arial" w:hAnsi="Arial" w:cs="Arial"/>
          <w:sz w:val="20"/>
          <w:szCs w:val="20"/>
          <w:lang w:eastAsia="nl-NL"/>
        </w:rPr>
      </w:pPr>
      <w:r w:rsidRPr="00512545">
        <w:rPr>
          <w:rFonts w:ascii="Arial" w:hAnsi="Arial" w:cs="Arial"/>
          <w:sz w:val="20"/>
          <w:szCs w:val="20"/>
          <w:lang w:eastAsia="nl-NL"/>
        </w:rPr>
        <w:t>Voor u ligt de werkwijzer met afspraken tussen u als collegelid en ons als bestuurssecretariaat. We hebben ons best gedaan om alle praktische zaken in dit naslagwerk te verwerken.</w:t>
      </w:r>
    </w:p>
    <w:p w14:paraId="62DA38FD" w14:textId="77777777" w:rsidR="003810E1" w:rsidRPr="00512545" w:rsidRDefault="003810E1" w:rsidP="003810E1">
      <w:pPr>
        <w:autoSpaceDE w:val="0"/>
        <w:autoSpaceDN w:val="0"/>
        <w:adjustRightInd w:val="0"/>
        <w:spacing w:after="0" w:line="240" w:lineRule="auto"/>
        <w:rPr>
          <w:rFonts w:ascii="Arial" w:hAnsi="Arial" w:cs="Arial"/>
          <w:sz w:val="20"/>
          <w:szCs w:val="20"/>
          <w:lang w:eastAsia="nl-NL"/>
        </w:rPr>
      </w:pPr>
    </w:p>
    <w:p w14:paraId="68C92D94" w14:textId="43739243" w:rsidR="003810E1" w:rsidRPr="00512545" w:rsidRDefault="003810E1" w:rsidP="003810E1">
      <w:pPr>
        <w:autoSpaceDE w:val="0"/>
        <w:autoSpaceDN w:val="0"/>
        <w:adjustRightInd w:val="0"/>
        <w:spacing w:after="0" w:line="240" w:lineRule="auto"/>
        <w:rPr>
          <w:rFonts w:ascii="Arial" w:hAnsi="Arial" w:cs="Arial"/>
          <w:sz w:val="20"/>
          <w:szCs w:val="20"/>
          <w:lang w:eastAsia="nl-NL"/>
        </w:rPr>
      </w:pPr>
      <w:r w:rsidRPr="00512545">
        <w:rPr>
          <w:rFonts w:ascii="Arial" w:hAnsi="Arial" w:cs="Arial"/>
          <w:sz w:val="20"/>
          <w:szCs w:val="20"/>
          <w:lang w:eastAsia="nl-NL"/>
        </w:rPr>
        <w:t>Het bestuurssecretariaat bestaat uit):</w:t>
      </w:r>
    </w:p>
    <w:p w14:paraId="08E687A5" w14:textId="77777777" w:rsidR="003810E1" w:rsidRPr="00512545" w:rsidRDefault="003810E1" w:rsidP="003810E1">
      <w:pPr>
        <w:spacing w:after="0" w:line="240" w:lineRule="auto"/>
        <w:rPr>
          <w:rFonts w:ascii="Arial" w:hAnsi="Arial" w:cs="Arial"/>
          <w:sz w:val="20"/>
          <w:szCs w:val="20"/>
          <w:lang w:eastAsia="nl-NL"/>
        </w:rPr>
      </w:pPr>
    </w:p>
    <w:p w14:paraId="0EEE889B" w14:textId="244ACE04" w:rsidR="003810E1" w:rsidRPr="00512545" w:rsidRDefault="003810E1" w:rsidP="003810E1">
      <w:pPr>
        <w:spacing w:after="0" w:line="240" w:lineRule="auto"/>
        <w:rPr>
          <w:rFonts w:ascii="Arial" w:hAnsi="Arial" w:cs="Arial"/>
          <w:i/>
          <w:iCs/>
          <w:sz w:val="20"/>
          <w:szCs w:val="20"/>
          <w:lang w:eastAsia="nl-NL"/>
        </w:rPr>
      </w:pPr>
      <w:r w:rsidRPr="00512545">
        <w:rPr>
          <w:rFonts w:ascii="Arial" w:hAnsi="Arial" w:cs="Arial"/>
          <w:i/>
          <w:iCs/>
          <w:sz w:val="20"/>
          <w:szCs w:val="20"/>
          <w:lang w:eastAsia="nl-NL"/>
        </w:rPr>
        <w:t>Overzicht van namen en foto’s</w:t>
      </w:r>
    </w:p>
    <w:p w14:paraId="18367046" w14:textId="77777777" w:rsidR="003810E1" w:rsidRPr="00512545" w:rsidRDefault="003810E1" w:rsidP="003810E1">
      <w:pPr>
        <w:pStyle w:val="Lijstalinea"/>
        <w:spacing w:after="0" w:line="240" w:lineRule="auto"/>
        <w:ind w:left="0"/>
        <w:rPr>
          <w:rFonts w:ascii="Arial" w:hAnsi="Arial" w:cs="Arial"/>
          <w:sz w:val="20"/>
          <w:szCs w:val="20"/>
        </w:rPr>
      </w:pPr>
    </w:p>
    <w:p w14:paraId="261042A1" w14:textId="52490FA3"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 xml:space="preserve">U hebt allemaal een vaste secretaresse op het bestuurssecretariaat. De verdeling van de uren is zodanig dat het secretariaat maandag t/m donderdag bezet is van 08.30-17.00 uur en op vrijdag van 08.30-12.30 uur. Buiten de werkuren is het secretariaat niet bereikbaar. </w:t>
      </w:r>
    </w:p>
    <w:p w14:paraId="58D8E1BE" w14:textId="77777777" w:rsidR="003810E1" w:rsidRPr="00512545" w:rsidRDefault="003810E1" w:rsidP="003810E1">
      <w:pPr>
        <w:pStyle w:val="Lijstalinea"/>
        <w:spacing w:after="0" w:line="240" w:lineRule="auto"/>
        <w:ind w:left="0"/>
        <w:rPr>
          <w:rFonts w:ascii="Arial" w:hAnsi="Arial" w:cs="Arial"/>
          <w:sz w:val="20"/>
          <w:szCs w:val="20"/>
        </w:rPr>
      </w:pPr>
    </w:p>
    <w:p w14:paraId="13592C43" w14:textId="77777777" w:rsidR="003810E1" w:rsidRPr="00512545" w:rsidRDefault="003810E1" w:rsidP="003810E1">
      <w:pPr>
        <w:pStyle w:val="Kop3"/>
        <w:keepNext w:val="0"/>
        <w:spacing w:before="0"/>
        <w:rPr>
          <w:rFonts w:cs="Arial"/>
          <w:sz w:val="20"/>
          <w:szCs w:val="20"/>
          <w:u w:val="single"/>
        </w:rPr>
      </w:pPr>
      <w:bookmarkStart w:id="1" w:name="_Toc94611861"/>
      <w:r w:rsidRPr="00512545">
        <w:rPr>
          <w:rFonts w:cs="Arial"/>
          <w:sz w:val="20"/>
          <w:szCs w:val="20"/>
          <w:u w:val="single"/>
        </w:rPr>
        <w:t>Werkoverleg bestuurssecretariaat</w:t>
      </w:r>
      <w:bookmarkEnd w:id="1"/>
    </w:p>
    <w:p w14:paraId="4DDB311C" w14:textId="7432E585" w:rsidR="00B321B6" w:rsidRDefault="003810E1" w:rsidP="00B321B6">
      <w:pPr>
        <w:spacing w:after="0" w:line="240" w:lineRule="auto"/>
        <w:rPr>
          <w:rFonts w:ascii="Arial" w:hAnsi="Arial" w:cs="Arial"/>
          <w:sz w:val="20"/>
          <w:szCs w:val="20"/>
        </w:rPr>
      </w:pPr>
      <w:r w:rsidRPr="00512545">
        <w:rPr>
          <w:rFonts w:ascii="Arial" w:hAnsi="Arial" w:cs="Arial"/>
          <w:sz w:val="20"/>
          <w:szCs w:val="20"/>
        </w:rPr>
        <w:t>Voor een goede ondersteuning is het belangrijk dat er regelmatig werkoverleg plaats vindt tussen u en uw secretaresse. In overleg met u wordt dit overleg ingepland. Korte lijnen over en weer zijn voor ons erg belangrijk.</w:t>
      </w:r>
      <w:bookmarkStart w:id="2" w:name="_Toc94611862"/>
    </w:p>
    <w:p w14:paraId="4310FE25" w14:textId="10CD6028" w:rsidR="003810E1" w:rsidRPr="00512545" w:rsidRDefault="003810E1" w:rsidP="00395487">
      <w:pPr>
        <w:pStyle w:val="Kop1"/>
      </w:pPr>
      <w:r w:rsidRPr="00512545">
        <w:lastRenderedPageBreak/>
        <w:t>Werkafspraken</w:t>
      </w:r>
      <w:bookmarkEnd w:id="2"/>
    </w:p>
    <w:p w14:paraId="7DF29F5D" w14:textId="77777777" w:rsidR="003810E1" w:rsidRPr="00512545" w:rsidRDefault="003810E1" w:rsidP="003810E1">
      <w:pPr>
        <w:spacing w:after="0" w:line="240" w:lineRule="auto"/>
        <w:rPr>
          <w:rFonts w:ascii="Arial" w:hAnsi="Arial" w:cs="Arial"/>
          <w:sz w:val="20"/>
          <w:szCs w:val="20"/>
        </w:rPr>
      </w:pPr>
    </w:p>
    <w:p w14:paraId="5FD8AF64" w14:textId="77777777" w:rsidR="003810E1" w:rsidRPr="00512545" w:rsidRDefault="003810E1" w:rsidP="003810E1">
      <w:pPr>
        <w:pStyle w:val="Kop3"/>
        <w:keepNext w:val="0"/>
        <w:spacing w:before="0"/>
        <w:rPr>
          <w:rFonts w:cs="Arial"/>
          <w:sz w:val="20"/>
          <w:szCs w:val="20"/>
          <w:u w:val="single"/>
        </w:rPr>
      </w:pPr>
      <w:bookmarkStart w:id="3" w:name="_Toc94611863"/>
      <w:r w:rsidRPr="00512545">
        <w:rPr>
          <w:rFonts w:cs="Arial"/>
          <w:sz w:val="20"/>
          <w:szCs w:val="20"/>
          <w:u w:val="single"/>
        </w:rPr>
        <w:t>Agendabeheer/afspraken plannen</w:t>
      </w:r>
      <w:bookmarkEnd w:id="3"/>
    </w:p>
    <w:p w14:paraId="16CD6BDE"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 xml:space="preserve">De agenda wordt beheerd door uw secretaresse. Alle afspraken worden door uw secretaresse ingepland. Het bestuurssecretariaat plant afspraken vanuit uw agenda. </w:t>
      </w:r>
    </w:p>
    <w:p w14:paraId="61AFE3A3" w14:textId="77777777" w:rsidR="003810E1" w:rsidRPr="00512545" w:rsidRDefault="003810E1" w:rsidP="003810E1">
      <w:pPr>
        <w:pStyle w:val="Lijstalinea"/>
        <w:spacing w:after="0" w:line="240" w:lineRule="auto"/>
        <w:ind w:left="0"/>
        <w:rPr>
          <w:rFonts w:ascii="Arial" w:hAnsi="Arial" w:cs="Arial"/>
          <w:sz w:val="20"/>
          <w:szCs w:val="20"/>
        </w:rPr>
      </w:pPr>
    </w:p>
    <w:p w14:paraId="33BCC2B3"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Uw wensen ten aanzien van de afspraken worden door u met uw secretaresse besproken. Het gaat dan om:</w:t>
      </w:r>
    </w:p>
    <w:p w14:paraId="6B8628BD" w14:textId="77777777" w:rsidR="003810E1" w:rsidRPr="00512545" w:rsidRDefault="003810E1" w:rsidP="003810E1">
      <w:pPr>
        <w:pStyle w:val="Lijstalinea"/>
        <w:numPr>
          <w:ilvl w:val="0"/>
          <w:numId w:val="14"/>
        </w:numPr>
        <w:spacing w:after="0" w:line="240" w:lineRule="auto"/>
        <w:rPr>
          <w:rFonts w:ascii="Arial" w:hAnsi="Arial" w:cs="Arial"/>
          <w:sz w:val="20"/>
          <w:szCs w:val="20"/>
        </w:rPr>
      </w:pPr>
      <w:r w:rsidRPr="00512545">
        <w:rPr>
          <w:rFonts w:ascii="Arial" w:hAnsi="Arial" w:cs="Arial"/>
          <w:sz w:val="20"/>
          <w:szCs w:val="20"/>
        </w:rPr>
        <w:t>Duur van overleggen.</w:t>
      </w:r>
    </w:p>
    <w:p w14:paraId="14D5C117" w14:textId="77777777" w:rsidR="003810E1" w:rsidRPr="00512545" w:rsidRDefault="003810E1" w:rsidP="003810E1">
      <w:pPr>
        <w:pStyle w:val="Lijstalinea"/>
        <w:numPr>
          <w:ilvl w:val="0"/>
          <w:numId w:val="14"/>
        </w:numPr>
        <w:spacing w:after="0" w:line="240" w:lineRule="auto"/>
        <w:rPr>
          <w:rFonts w:ascii="Arial" w:hAnsi="Arial" w:cs="Arial"/>
          <w:sz w:val="20"/>
          <w:szCs w:val="20"/>
        </w:rPr>
      </w:pPr>
      <w:r w:rsidRPr="00512545">
        <w:rPr>
          <w:rFonts w:ascii="Arial" w:hAnsi="Arial" w:cs="Arial"/>
          <w:sz w:val="20"/>
          <w:szCs w:val="20"/>
        </w:rPr>
        <w:t>Bij externe overleggen wordt tevens standaard een beleidsmedewerker uitgenodigd, tenzij anders aangegeven. U geeft zelf aan welke beleidsmedewerker u bij het gesprek wilt hebben en of er een vooroverleg ter voorbereiding moet plaatsvinden.</w:t>
      </w:r>
    </w:p>
    <w:p w14:paraId="675D4E85" w14:textId="77777777" w:rsidR="003810E1" w:rsidRPr="00512545" w:rsidRDefault="003810E1" w:rsidP="003810E1">
      <w:pPr>
        <w:pStyle w:val="Lijstalinea"/>
        <w:numPr>
          <w:ilvl w:val="0"/>
          <w:numId w:val="14"/>
        </w:numPr>
        <w:spacing w:after="0" w:line="240" w:lineRule="auto"/>
        <w:rPr>
          <w:rFonts w:ascii="Arial" w:hAnsi="Arial" w:cs="Arial"/>
          <w:sz w:val="20"/>
          <w:szCs w:val="20"/>
        </w:rPr>
      </w:pPr>
      <w:r w:rsidRPr="00512545">
        <w:rPr>
          <w:rFonts w:ascii="Arial" w:hAnsi="Arial" w:cs="Arial"/>
          <w:sz w:val="20"/>
          <w:szCs w:val="20"/>
        </w:rPr>
        <w:t xml:space="preserve">Ten behoeve van het lezen van uw e-mail en/of het voorbereiden van overleggen kunnen er in overleg met u secretaresse standaard blokken in uw agenda worden opgenomen waarin geen afspraken worden gepland. </w:t>
      </w:r>
    </w:p>
    <w:p w14:paraId="019A22E1" w14:textId="77777777" w:rsidR="003810E1" w:rsidRPr="00512545" w:rsidRDefault="003810E1" w:rsidP="003810E1">
      <w:pPr>
        <w:pStyle w:val="Lijstalinea"/>
        <w:numPr>
          <w:ilvl w:val="0"/>
          <w:numId w:val="14"/>
        </w:numPr>
        <w:spacing w:after="0" w:line="240" w:lineRule="auto"/>
        <w:rPr>
          <w:rFonts w:ascii="Arial" w:hAnsi="Arial" w:cs="Arial"/>
          <w:sz w:val="20"/>
          <w:szCs w:val="20"/>
        </w:rPr>
      </w:pPr>
      <w:r w:rsidRPr="00512545">
        <w:rPr>
          <w:rFonts w:ascii="Arial" w:hAnsi="Arial" w:cs="Arial"/>
          <w:sz w:val="20"/>
          <w:szCs w:val="20"/>
        </w:rPr>
        <w:t>Privé afspraken kunt u tevens door uw secretaresse in uw agenda laten zetten. Indien gewenst kunnen deze afspraken worden voorzien van een slotje, zodat alleen u en uw secretaresse het onderwerp van de afspraak zien.</w:t>
      </w:r>
    </w:p>
    <w:p w14:paraId="1138CE0F" w14:textId="77777777" w:rsidR="003810E1" w:rsidRPr="00512545" w:rsidRDefault="003810E1" w:rsidP="003810E1">
      <w:pPr>
        <w:pStyle w:val="Lijstalinea"/>
        <w:spacing w:after="0" w:line="240" w:lineRule="auto"/>
        <w:ind w:left="0"/>
        <w:rPr>
          <w:rFonts w:ascii="Arial" w:hAnsi="Arial" w:cs="Arial"/>
          <w:sz w:val="20"/>
          <w:szCs w:val="20"/>
        </w:rPr>
      </w:pPr>
    </w:p>
    <w:p w14:paraId="4B45D165"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Mochten er strijdige afspraakverzoeken binnenkomen bij het secretariaat dan wordt er met u overlegd.</w:t>
      </w:r>
    </w:p>
    <w:p w14:paraId="507EDAA8" w14:textId="77777777" w:rsidR="003810E1" w:rsidRPr="00512545" w:rsidRDefault="003810E1" w:rsidP="003810E1">
      <w:pPr>
        <w:spacing w:after="0" w:line="240" w:lineRule="auto"/>
        <w:rPr>
          <w:rFonts w:ascii="Arial" w:hAnsi="Arial" w:cs="Arial"/>
          <w:sz w:val="20"/>
          <w:szCs w:val="20"/>
        </w:rPr>
      </w:pPr>
    </w:p>
    <w:p w14:paraId="2D9741CA" w14:textId="77777777" w:rsidR="003810E1" w:rsidRPr="00512545" w:rsidRDefault="003810E1" w:rsidP="003810E1">
      <w:pPr>
        <w:pStyle w:val="Kop3"/>
        <w:keepNext w:val="0"/>
        <w:spacing w:before="0"/>
        <w:rPr>
          <w:rFonts w:cs="Arial"/>
          <w:sz w:val="20"/>
          <w:szCs w:val="20"/>
          <w:u w:val="single"/>
        </w:rPr>
      </w:pPr>
      <w:bookmarkStart w:id="4" w:name="_Toc94611864"/>
      <w:r w:rsidRPr="00512545">
        <w:rPr>
          <w:rFonts w:cs="Arial"/>
          <w:sz w:val="20"/>
          <w:szCs w:val="20"/>
          <w:u w:val="single"/>
        </w:rPr>
        <w:t>Mailbox beheer</w:t>
      </w:r>
      <w:bookmarkEnd w:id="4"/>
      <w:r w:rsidRPr="00512545">
        <w:rPr>
          <w:rFonts w:cs="Arial"/>
          <w:sz w:val="20"/>
          <w:szCs w:val="20"/>
          <w:u w:val="single"/>
        </w:rPr>
        <w:t xml:space="preserve"> </w:t>
      </w:r>
    </w:p>
    <w:p w14:paraId="1EC3A54C"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 xml:space="preserve">U beheert u uw eigen mailbox. </w:t>
      </w:r>
    </w:p>
    <w:p w14:paraId="52A90FF4"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Afspraakverzoeken, vergaderstukken of andere zaken kunt u naar ons doormailen. Wij zullen deze oppakken en organiseren.</w:t>
      </w:r>
    </w:p>
    <w:p w14:paraId="3AD5D816" w14:textId="77777777" w:rsidR="003810E1" w:rsidRPr="00512545" w:rsidRDefault="003810E1" w:rsidP="003810E1">
      <w:pPr>
        <w:pStyle w:val="Lijstalinea"/>
        <w:spacing w:after="0" w:line="240" w:lineRule="auto"/>
        <w:ind w:left="0"/>
        <w:rPr>
          <w:rFonts w:ascii="Arial" w:hAnsi="Arial" w:cs="Arial"/>
          <w:sz w:val="20"/>
          <w:szCs w:val="20"/>
        </w:rPr>
      </w:pPr>
    </w:p>
    <w:p w14:paraId="38CF92AB" w14:textId="77777777" w:rsidR="003810E1" w:rsidRPr="00512545" w:rsidRDefault="003810E1" w:rsidP="003810E1">
      <w:pPr>
        <w:pStyle w:val="Kop3"/>
        <w:keepNext w:val="0"/>
        <w:spacing w:before="0"/>
        <w:rPr>
          <w:rFonts w:cs="Arial"/>
          <w:bCs/>
          <w:sz w:val="20"/>
          <w:szCs w:val="20"/>
          <w:u w:val="single"/>
        </w:rPr>
      </w:pPr>
      <w:bookmarkStart w:id="5" w:name="_Toc94611865"/>
      <w:r w:rsidRPr="00512545">
        <w:rPr>
          <w:rFonts w:cs="Arial"/>
          <w:sz w:val="20"/>
          <w:szCs w:val="20"/>
          <w:u w:val="single"/>
        </w:rPr>
        <w:t>Collegevergadering voorbereiden</w:t>
      </w:r>
      <w:bookmarkEnd w:id="5"/>
    </w:p>
    <w:p w14:paraId="0E3A7953"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Het bestuurssecretariaat  bereidt de collegevergaderingen voor. </w:t>
      </w:r>
    </w:p>
    <w:p w14:paraId="744D1867"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Op donderdag uiterlijk 15.00 uur worden de voorlopige agenda en de stukken voor u als college gepubliceerd in </w:t>
      </w:r>
      <w:proofErr w:type="spellStart"/>
      <w:r w:rsidRPr="00512545">
        <w:rPr>
          <w:rFonts w:ascii="Arial" w:hAnsi="Arial" w:cs="Arial"/>
          <w:sz w:val="20"/>
          <w:szCs w:val="20"/>
        </w:rPr>
        <w:t>iBabs</w:t>
      </w:r>
      <w:proofErr w:type="spellEnd"/>
      <w:r w:rsidRPr="00512545">
        <w:rPr>
          <w:rFonts w:ascii="Arial" w:hAnsi="Arial" w:cs="Arial"/>
          <w:sz w:val="20"/>
          <w:szCs w:val="20"/>
        </w:rPr>
        <w:t xml:space="preserve">. U kunt vervolgens van ieder dossier bepalen of u ze wilt bespreken of niet. Dit dient te gebeuren voor maandagmorgen 08.30 uur. Vervolgens wordt de definitieve agenda door ons opgemaakt en gepubliceerd in </w:t>
      </w:r>
      <w:proofErr w:type="spellStart"/>
      <w:r w:rsidRPr="00512545">
        <w:rPr>
          <w:rFonts w:ascii="Arial" w:hAnsi="Arial" w:cs="Arial"/>
          <w:sz w:val="20"/>
          <w:szCs w:val="20"/>
        </w:rPr>
        <w:t>iBabs</w:t>
      </w:r>
      <w:proofErr w:type="spellEnd"/>
      <w:r w:rsidRPr="00512545">
        <w:rPr>
          <w:rFonts w:ascii="Arial" w:hAnsi="Arial" w:cs="Arial"/>
          <w:sz w:val="20"/>
          <w:szCs w:val="20"/>
        </w:rPr>
        <w:t>.</w:t>
      </w:r>
    </w:p>
    <w:p w14:paraId="4CAE0A8C" w14:textId="77777777" w:rsidR="003810E1" w:rsidRPr="00512545" w:rsidRDefault="003810E1" w:rsidP="003810E1">
      <w:pPr>
        <w:spacing w:after="0" w:line="240" w:lineRule="auto"/>
        <w:rPr>
          <w:rFonts w:ascii="Arial" w:hAnsi="Arial" w:cs="Arial"/>
          <w:sz w:val="20"/>
          <w:szCs w:val="20"/>
          <w:highlight w:val="yellow"/>
        </w:rPr>
      </w:pPr>
    </w:p>
    <w:p w14:paraId="4BD782B0"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Stukken die te laat worden aangeleverd komen pas een week later op de agenda. Uitzonderingen daargelaten. De gemeentesecretaris bepaalt of het een uitzondering betreft.</w:t>
      </w:r>
    </w:p>
    <w:p w14:paraId="25BD6E02" w14:textId="77777777" w:rsidR="003810E1" w:rsidRPr="00512545" w:rsidRDefault="003810E1" w:rsidP="003810E1">
      <w:pPr>
        <w:spacing w:after="0" w:line="240" w:lineRule="auto"/>
        <w:rPr>
          <w:rFonts w:ascii="Arial" w:hAnsi="Arial" w:cs="Arial"/>
          <w:sz w:val="20"/>
          <w:szCs w:val="20"/>
        </w:rPr>
      </w:pPr>
    </w:p>
    <w:p w14:paraId="6F3214EC" w14:textId="77777777" w:rsidR="003810E1" w:rsidRPr="00512545" w:rsidRDefault="003810E1" w:rsidP="003810E1">
      <w:pPr>
        <w:pStyle w:val="Kop3"/>
        <w:keepNext w:val="0"/>
        <w:spacing w:before="0"/>
        <w:rPr>
          <w:rFonts w:cs="Arial"/>
          <w:sz w:val="20"/>
          <w:szCs w:val="20"/>
          <w:u w:val="single"/>
        </w:rPr>
      </w:pPr>
      <w:bookmarkStart w:id="6" w:name="_Toc94611866"/>
      <w:proofErr w:type="spellStart"/>
      <w:r w:rsidRPr="00512545">
        <w:rPr>
          <w:rFonts w:cs="Arial"/>
          <w:sz w:val="20"/>
          <w:szCs w:val="20"/>
          <w:u w:val="single"/>
        </w:rPr>
        <w:t>Portefeuillehoudersoverleggen</w:t>
      </w:r>
      <w:proofErr w:type="spellEnd"/>
      <w:r w:rsidRPr="00512545">
        <w:rPr>
          <w:rFonts w:cs="Arial"/>
          <w:sz w:val="20"/>
          <w:szCs w:val="20"/>
          <w:u w:val="single"/>
        </w:rPr>
        <w:t xml:space="preserve"> (PFO)</w:t>
      </w:r>
      <w:bookmarkEnd w:id="6"/>
    </w:p>
    <w:p w14:paraId="6F598589" w14:textId="2DAF9E8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De </w:t>
      </w:r>
      <w:proofErr w:type="spellStart"/>
      <w:r w:rsidRPr="00512545">
        <w:rPr>
          <w:rFonts w:ascii="Arial" w:hAnsi="Arial" w:cs="Arial"/>
          <w:sz w:val="20"/>
          <w:szCs w:val="20"/>
        </w:rPr>
        <w:t>PFO’s</w:t>
      </w:r>
      <w:proofErr w:type="spellEnd"/>
      <w:r w:rsidRPr="00512545">
        <w:rPr>
          <w:rFonts w:ascii="Arial" w:hAnsi="Arial" w:cs="Arial"/>
          <w:sz w:val="20"/>
          <w:szCs w:val="20"/>
        </w:rPr>
        <w:t xml:space="preserve"> vinden plaats op </w:t>
      </w:r>
      <w:r w:rsidR="00373DE9">
        <w:rPr>
          <w:rFonts w:ascii="Arial" w:hAnsi="Arial" w:cs="Arial"/>
          <w:sz w:val="20"/>
          <w:szCs w:val="20"/>
        </w:rPr>
        <w:t xml:space="preserve">-DAG VAN DE WEEK- </w:t>
      </w:r>
      <w:r w:rsidRPr="00512545">
        <w:rPr>
          <w:rFonts w:ascii="Arial" w:hAnsi="Arial" w:cs="Arial"/>
          <w:sz w:val="20"/>
          <w:szCs w:val="20"/>
        </w:rPr>
        <w:t xml:space="preserve"> en duren standaard </w:t>
      </w:r>
      <w:r w:rsidR="00373DE9">
        <w:rPr>
          <w:rFonts w:ascii="Arial" w:hAnsi="Arial" w:cs="Arial"/>
          <w:sz w:val="20"/>
          <w:szCs w:val="20"/>
        </w:rPr>
        <w:t xml:space="preserve">-AANTAL- </w:t>
      </w:r>
      <w:r w:rsidRPr="00512545">
        <w:rPr>
          <w:rFonts w:ascii="Arial" w:hAnsi="Arial" w:cs="Arial"/>
          <w:sz w:val="20"/>
          <w:szCs w:val="20"/>
        </w:rPr>
        <w:t xml:space="preserve">uren. PFO is het wekelijkse overleg tussen portefeuillehouder, manager, teamleider en betrokken ambtenaren. De </w:t>
      </w:r>
      <w:proofErr w:type="spellStart"/>
      <w:r w:rsidRPr="00512545">
        <w:rPr>
          <w:rFonts w:ascii="Arial" w:hAnsi="Arial" w:cs="Arial"/>
          <w:sz w:val="20"/>
          <w:szCs w:val="20"/>
        </w:rPr>
        <w:t>PFO’s</w:t>
      </w:r>
      <w:proofErr w:type="spellEnd"/>
      <w:r w:rsidRPr="00512545">
        <w:rPr>
          <w:rFonts w:ascii="Arial" w:hAnsi="Arial" w:cs="Arial"/>
          <w:sz w:val="20"/>
          <w:szCs w:val="20"/>
        </w:rPr>
        <w:t xml:space="preserve"> worden door het secretariaat voorbereid. De manager is de voorzitter van het overleg. Het eerste half uur overlegt de wethouder met de teamleider(s) en manager. Daarna sluiten conform de agenda per onderwerp de betreffende ambtenaren aan. </w:t>
      </w:r>
    </w:p>
    <w:p w14:paraId="5864D6DF" w14:textId="77777777" w:rsidR="003810E1" w:rsidRPr="00512545" w:rsidRDefault="003810E1" w:rsidP="003810E1">
      <w:pPr>
        <w:spacing w:after="0" w:line="240" w:lineRule="auto"/>
        <w:rPr>
          <w:rFonts w:ascii="Arial" w:hAnsi="Arial" w:cs="Arial"/>
          <w:sz w:val="20"/>
          <w:szCs w:val="20"/>
        </w:rPr>
      </w:pPr>
    </w:p>
    <w:p w14:paraId="2F941DD4" w14:textId="77777777" w:rsidR="003810E1" w:rsidRPr="00F81115" w:rsidRDefault="003810E1" w:rsidP="003810E1">
      <w:pPr>
        <w:spacing w:after="0" w:line="240" w:lineRule="auto"/>
        <w:rPr>
          <w:rFonts w:ascii="Arial" w:eastAsia="SimSun" w:hAnsi="Arial" w:cs="Arial"/>
          <w:b/>
          <w:sz w:val="20"/>
          <w:szCs w:val="20"/>
          <w:u w:val="single"/>
          <w:lang w:eastAsia="nl-NL"/>
        </w:rPr>
      </w:pPr>
      <w:r w:rsidRPr="00F81115">
        <w:rPr>
          <w:rFonts w:ascii="Arial" w:eastAsia="SimSun" w:hAnsi="Arial" w:cs="Arial"/>
          <w:b/>
          <w:sz w:val="20"/>
          <w:szCs w:val="20"/>
          <w:u w:val="single"/>
          <w:lang w:eastAsia="nl-NL"/>
        </w:rPr>
        <w:t xml:space="preserve">Voorbereiden </w:t>
      </w:r>
      <w:proofErr w:type="spellStart"/>
      <w:r w:rsidRPr="00F81115">
        <w:rPr>
          <w:rFonts w:ascii="Arial" w:eastAsia="SimSun" w:hAnsi="Arial" w:cs="Arial"/>
          <w:b/>
          <w:sz w:val="20"/>
          <w:szCs w:val="20"/>
          <w:u w:val="single"/>
          <w:lang w:eastAsia="nl-NL"/>
        </w:rPr>
        <w:t>PFO’s</w:t>
      </w:r>
      <w:proofErr w:type="spellEnd"/>
    </w:p>
    <w:p w14:paraId="6049084F" w14:textId="6A39D410"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De deadline voor het aanleveren van onderwerpen en stukken voor de </w:t>
      </w:r>
      <w:proofErr w:type="spellStart"/>
      <w:r w:rsidRPr="00512545">
        <w:rPr>
          <w:rFonts w:ascii="Arial" w:hAnsi="Arial" w:cs="Arial"/>
          <w:sz w:val="20"/>
          <w:szCs w:val="20"/>
        </w:rPr>
        <w:t>PFO’s</w:t>
      </w:r>
      <w:proofErr w:type="spellEnd"/>
      <w:r w:rsidRPr="00512545">
        <w:rPr>
          <w:rFonts w:ascii="Arial" w:hAnsi="Arial" w:cs="Arial"/>
          <w:sz w:val="20"/>
          <w:szCs w:val="20"/>
        </w:rPr>
        <w:t xml:space="preserve"> is </w:t>
      </w:r>
      <w:r w:rsidR="00F96D16">
        <w:rPr>
          <w:rFonts w:ascii="Arial" w:hAnsi="Arial" w:cs="Arial"/>
          <w:sz w:val="20"/>
          <w:szCs w:val="20"/>
        </w:rPr>
        <w:t>-DAG VAN DE WEEK EN TIJ</w:t>
      </w:r>
      <w:r w:rsidR="000A7524">
        <w:rPr>
          <w:rFonts w:ascii="Arial" w:hAnsi="Arial" w:cs="Arial"/>
          <w:sz w:val="20"/>
          <w:szCs w:val="20"/>
        </w:rPr>
        <w:t>D</w:t>
      </w:r>
      <w:r w:rsidR="00F96D16">
        <w:rPr>
          <w:rFonts w:ascii="Arial" w:hAnsi="Arial" w:cs="Arial"/>
          <w:sz w:val="20"/>
          <w:szCs w:val="20"/>
        </w:rPr>
        <w:t>-</w:t>
      </w:r>
      <w:r w:rsidR="000A7524">
        <w:rPr>
          <w:rFonts w:ascii="Arial" w:hAnsi="Arial" w:cs="Arial"/>
          <w:sz w:val="20"/>
          <w:szCs w:val="20"/>
        </w:rPr>
        <w:t xml:space="preserve"> </w:t>
      </w:r>
      <w:r w:rsidRPr="00512545">
        <w:rPr>
          <w:rFonts w:ascii="Arial" w:hAnsi="Arial" w:cs="Arial"/>
          <w:sz w:val="20"/>
          <w:szCs w:val="20"/>
        </w:rPr>
        <w:t>uur, waarna de agenda met stukken uiterlijk</w:t>
      </w:r>
      <w:r w:rsidR="000A7524">
        <w:rPr>
          <w:rFonts w:ascii="Arial" w:hAnsi="Arial" w:cs="Arial"/>
          <w:sz w:val="20"/>
          <w:szCs w:val="20"/>
        </w:rPr>
        <w:t xml:space="preserve"> -DAG VAN DE WEEK EN TIJD-</w:t>
      </w:r>
      <w:r w:rsidRPr="00512545">
        <w:rPr>
          <w:rFonts w:ascii="Arial" w:hAnsi="Arial" w:cs="Arial"/>
          <w:sz w:val="20"/>
          <w:szCs w:val="20"/>
        </w:rPr>
        <w:t xml:space="preserve"> door het secretariaat wordt gepubliceerd in </w:t>
      </w:r>
      <w:proofErr w:type="spellStart"/>
      <w:r w:rsidRPr="00512545">
        <w:rPr>
          <w:rFonts w:ascii="Arial" w:hAnsi="Arial" w:cs="Arial"/>
          <w:sz w:val="20"/>
          <w:szCs w:val="20"/>
        </w:rPr>
        <w:t>iBabs</w:t>
      </w:r>
      <w:proofErr w:type="spellEnd"/>
      <w:r w:rsidRPr="00512545">
        <w:rPr>
          <w:rFonts w:ascii="Arial" w:hAnsi="Arial" w:cs="Arial"/>
          <w:sz w:val="20"/>
          <w:szCs w:val="20"/>
        </w:rPr>
        <w:t xml:space="preserve">. </w:t>
      </w:r>
    </w:p>
    <w:p w14:paraId="6CD0A4AD" w14:textId="77777777" w:rsidR="003810E1" w:rsidRPr="00512545" w:rsidRDefault="003810E1" w:rsidP="003810E1">
      <w:pPr>
        <w:spacing w:after="0" w:line="240" w:lineRule="auto"/>
        <w:rPr>
          <w:rFonts w:ascii="Arial" w:hAnsi="Arial" w:cs="Arial"/>
          <w:sz w:val="20"/>
          <w:szCs w:val="20"/>
        </w:rPr>
      </w:pPr>
    </w:p>
    <w:p w14:paraId="1B4A62DB" w14:textId="77777777" w:rsidR="003810E1" w:rsidRPr="00512545" w:rsidRDefault="003810E1" w:rsidP="003810E1">
      <w:pPr>
        <w:pStyle w:val="Kop3"/>
        <w:keepNext w:val="0"/>
        <w:spacing w:before="0"/>
        <w:rPr>
          <w:rFonts w:cs="Arial"/>
          <w:sz w:val="20"/>
          <w:szCs w:val="20"/>
          <w:u w:val="single"/>
        </w:rPr>
      </w:pPr>
      <w:bookmarkStart w:id="7" w:name="_Toc94611867"/>
      <w:r w:rsidRPr="00512545">
        <w:rPr>
          <w:rFonts w:cs="Arial"/>
          <w:sz w:val="20"/>
          <w:szCs w:val="20"/>
          <w:u w:val="single"/>
        </w:rPr>
        <w:t xml:space="preserve">Afspraken uit </w:t>
      </w:r>
      <w:proofErr w:type="spellStart"/>
      <w:r w:rsidRPr="00512545">
        <w:rPr>
          <w:rFonts w:cs="Arial"/>
          <w:sz w:val="20"/>
          <w:szCs w:val="20"/>
          <w:u w:val="single"/>
        </w:rPr>
        <w:t>PFO’s</w:t>
      </w:r>
      <w:bookmarkEnd w:id="7"/>
      <w:proofErr w:type="spellEnd"/>
    </w:p>
    <w:p w14:paraId="0FBF3584"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Afspraken en acties die door het bestuurssecretariaat moeten worden opgepakt worden door de teamleider en/of manager aan het bestuurssecretariaat overgedragen.</w:t>
      </w:r>
    </w:p>
    <w:p w14:paraId="5C08A723" w14:textId="3AD55CAF"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Heeft u zelf acties of afspraken vanuit het PFO dan kunt u deze zelf met uw bestuurssecretaresse bespreken. U kunt dan waar nodig het onderwerp toelichten inclusief het belang van de afspraak en de prioriteit</w:t>
      </w:r>
    </w:p>
    <w:p w14:paraId="5300DB9B" w14:textId="77777777" w:rsidR="003810E1" w:rsidRPr="00512545" w:rsidRDefault="003810E1" w:rsidP="003810E1">
      <w:pPr>
        <w:pStyle w:val="Kop3"/>
        <w:keepNext w:val="0"/>
        <w:spacing w:before="0"/>
        <w:rPr>
          <w:rFonts w:cs="Arial"/>
          <w:sz w:val="20"/>
          <w:szCs w:val="20"/>
          <w:u w:val="single"/>
        </w:rPr>
      </w:pPr>
      <w:bookmarkStart w:id="8" w:name="_Toc94611868"/>
      <w:r w:rsidRPr="00512545">
        <w:rPr>
          <w:rFonts w:cs="Arial"/>
          <w:sz w:val="20"/>
          <w:szCs w:val="20"/>
          <w:u w:val="single"/>
        </w:rPr>
        <w:lastRenderedPageBreak/>
        <w:t xml:space="preserve">Aanwezigheid secretariaat bij </w:t>
      </w:r>
      <w:proofErr w:type="spellStart"/>
      <w:r w:rsidRPr="00512545">
        <w:rPr>
          <w:rFonts w:cs="Arial"/>
          <w:sz w:val="20"/>
          <w:szCs w:val="20"/>
          <w:u w:val="single"/>
        </w:rPr>
        <w:t>PFO’s</w:t>
      </w:r>
      <w:bookmarkEnd w:id="8"/>
      <w:proofErr w:type="spellEnd"/>
    </w:p>
    <w:p w14:paraId="62F5A6BE"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Uw secretaresse is 1 x per twee weken een half uur aanwezig bij het PFO bij het doornemen van de lange termijn agenda (bestuurlijke planning), en de voortgangslijst (moties en toezeggingen en raadsvragen).</w:t>
      </w:r>
    </w:p>
    <w:p w14:paraId="050AB446" w14:textId="77777777" w:rsidR="003810E1" w:rsidRPr="00512545" w:rsidRDefault="003810E1" w:rsidP="003810E1">
      <w:pPr>
        <w:spacing w:after="0" w:line="240" w:lineRule="auto"/>
        <w:rPr>
          <w:rFonts w:ascii="Arial" w:hAnsi="Arial" w:cs="Arial"/>
          <w:sz w:val="20"/>
          <w:szCs w:val="20"/>
        </w:rPr>
      </w:pPr>
    </w:p>
    <w:p w14:paraId="06B28E77" w14:textId="77777777" w:rsidR="003810E1" w:rsidRPr="00512545" w:rsidRDefault="003810E1" w:rsidP="003810E1">
      <w:pPr>
        <w:pStyle w:val="Kop3"/>
        <w:keepNext w:val="0"/>
        <w:spacing w:before="0"/>
        <w:rPr>
          <w:rFonts w:cs="Arial"/>
          <w:sz w:val="20"/>
          <w:szCs w:val="20"/>
          <w:u w:val="single"/>
        </w:rPr>
      </w:pPr>
      <w:bookmarkStart w:id="9" w:name="_Toc94611869"/>
      <w:proofErr w:type="spellStart"/>
      <w:r w:rsidRPr="00512545">
        <w:rPr>
          <w:rFonts w:cs="Arial"/>
          <w:sz w:val="20"/>
          <w:szCs w:val="20"/>
          <w:u w:val="single"/>
        </w:rPr>
        <w:t>iBabs</w:t>
      </w:r>
      <w:bookmarkEnd w:id="9"/>
      <w:proofErr w:type="spellEnd"/>
    </w:p>
    <w:p w14:paraId="0B102514"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 xml:space="preserve">De stukken voor diverse  overleggen en vergaderingen worden door ons voor u in </w:t>
      </w:r>
      <w:proofErr w:type="spellStart"/>
      <w:r w:rsidRPr="00512545">
        <w:rPr>
          <w:rFonts w:ascii="Arial" w:hAnsi="Arial" w:cs="Arial"/>
          <w:sz w:val="20"/>
          <w:szCs w:val="20"/>
        </w:rPr>
        <w:t>iBabs</w:t>
      </w:r>
      <w:proofErr w:type="spellEnd"/>
      <w:r w:rsidRPr="00512545">
        <w:rPr>
          <w:rFonts w:ascii="Arial" w:hAnsi="Arial" w:cs="Arial"/>
          <w:sz w:val="20"/>
          <w:szCs w:val="20"/>
        </w:rPr>
        <w:t xml:space="preserve"> geplaatst. Dit is een online applicatie voor papierloos vergaderen. </w:t>
      </w:r>
    </w:p>
    <w:p w14:paraId="056B2C70" w14:textId="77777777" w:rsidR="003810E1" w:rsidRPr="00512545" w:rsidRDefault="003810E1" w:rsidP="003810E1">
      <w:pPr>
        <w:spacing w:after="0" w:line="240" w:lineRule="auto"/>
        <w:rPr>
          <w:rFonts w:ascii="Arial" w:hAnsi="Arial" w:cs="Arial"/>
          <w:sz w:val="20"/>
          <w:szCs w:val="20"/>
        </w:rPr>
      </w:pPr>
    </w:p>
    <w:p w14:paraId="7B9472B1" w14:textId="77777777" w:rsidR="003810E1" w:rsidRPr="00512545" w:rsidRDefault="003810E1" w:rsidP="003810E1">
      <w:pPr>
        <w:pStyle w:val="Kop3"/>
        <w:keepNext w:val="0"/>
        <w:spacing w:before="0"/>
        <w:rPr>
          <w:rFonts w:cs="Arial"/>
          <w:sz w:val="20"/>
          <w:szCs w:val="20"/>
          <w:u w:val="single"/>
        </w:rPr>
      </w:pPr>
      <w:bookmarkStart w:id="10" w:name="_Toc94611870"/>
      <w:r w:rsidRPr="00512545">
        <w:rPr>
          <w:rFonts w:cs="Arial"/>
          <w:sz w:val="20"/>
          <w:szCs w:val="20"/>
          <w:u w:val="single"/>
        </w:rPr>
        <w:t>Inkomende post</w:t>
      </w:r>
      <w:bookmarkEnd w:id="10"/>
    </w:p>
    <w:p w14:paraId="0900DE60"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Wij doen de eerste postselectie. Na deze selectie wordt de post aan u overgedragen. U kunt uw post dagelijks vinden in uw postvakje. </w:t>
      </w:r>
    </w:p>
    <w:p w14:paraId="015FB5E9" w14:textId="77777777" w:rsidR="003810E1" w:rsidRPr="00512545" w:rsidRDefault="003810E1" w:rsidP="003810E1">
      <w:pPr>
        <w:spacing w:after="0" w:line="240" w:lineRule="auto"/>
        <w:rPr>
          <w:rFonts w:ascii="Arial" w:hAnsi="Arial" w:cs="Arial"/>
          <w:sz w:val="20"/>
          <w:szCs w:val="20"/>
        </w:rPr>
      </w:pPr>
    </w:p>
    <w:p w14:paraId="4FD2657D" w14:textId="77777777" w:rsidR="003810E1" w:rsidRPr="00512545" w:rsidRDefault="003810E1" w:rsidP="003810E1">
      <w:pPr>
        <w:pStyle w:val="Kop3"/>
        <w:keepNext w:val="0"/>
        <w:spacing w:before="0"/>
        <w:rPr>
          <w:rFonts w:cs="Arial"/>
          <w:iCs/>
          <w:sz w:val="20"/>
          <w:szCs w:val="20"/>
          <w:u w:val="single"/>
        </w:rPr>
      </w:pPr>
      <w:bookmarkStart w:id="11" w:name="_Toc224450980"/>
      <w:bookmarkStart w:id="12" w:name="_Toc94611871"/>
      <w:r w:rsidRPr="00512545">
        <w:rPr>
          <w:rFonts w:cs="Arial"/>
          <w:iCs/>
          <w:sz w:val="20"/>
          <w:szCs w:val="20"/>
          <w:u w:val="single"/>
        </w:rPr>
        <w:t>Printe</w:t>
      </w:r>
      <w:bookmarkEnd w:id="11"/>
      <w:r w:rsidRPr="00512545">
        <w:rPr>
          <w:rFonts w:cs="Arial"/>
          <w:iCs/>
          <w:sz w:val="20"/>
          <w:szCs w:val="20"/>
          <w:u w:val="single"/>
        </w:rPr>
        <w:t>n</w:t>
      </w:r>
      <w:bookmarkEnd w:id="12"/>
      <w:r w:rsidRPr="00512545">
        <w:rPr>
          <w:rFonts w:cs="Arial"/>
          <w:iCs/>
          <w:sz w:val="20"/>
          <w:szCs w:val="20"/>
          <w:u w:val="single"/>
        </w:rPr>
        <w:t xml:space="preserve"> </w:t>
      </w:r>
    </w:p>
    <w:p w14:paraId="558C4EF1" w14:textId="265188DB"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De gemeente werkt papierloos. Mocht u toch een stuk willen uitprinten, dan kunt u gebruik maken van de printer bij het bestuurssecretariaat. Hiervoor maakt u gebruik van uw ‘druppel’ (toegangssleutel).</w:t>
      </w:r>
    </w:p>
    <w:p w14:paraId="02BD5363" w14:textId="77777777" w:rsidR="003810E1" w:rsidRPr="00512545" w:rsidRDefault="003810E1" w:rsidP="003810E1">
      <w:pPr>
        <w:spacing w:after="0" w:line="240" w:lineRule="auto"/>
        <w:rPr>
          <w:rFonts w:ascii="Arial" w:hAnsi="Arial" w:cs="Arial"/>
          <w:sz w:val="20"/>
          <w:szCs w:val="20"/>
        </w:rPr>
      </w:pPr>
    </w:p>
    <w:p w14:paraId="3434BCA8" w14:textId="77777777" w:rsidR="003810E1" w:rsidRPr="00512545" w:rsidRDefault="003810E1" w:rsidP="003810E1">
      <w:pPr>
        <w:pStyle w:val="Kop3"/>
        <w:keepNext w:val="0"/>
        <w:spacing w:before="0"/>
        <w:rPr>
          <w:rFonts w:cs="Arial"/>
          <w:sz w:val="20"/>
          <w:szCs w:val="20"/>
          <w:u w:val="single"/>
        </w:rPr>
      </w:pPr>
      <w:bookmarkStart w:id="13" w:name="_Toc94611872"/>
      <w:r w:rsidRPr="00512545">
        <w:rPr>
          <w:rFonts w:cs="Arial"/>
          <w:sz w:val="20"/>
          <w:szCs w:val="20"/>
          <w:u w:val="single"/>
        </w:rPr>
        <w:t>Piket inloggen/afspraken</w:t>
      </w:r>
      <w:bookmarkEnd w:id="13"/>
    </w:p>
    <w:p w14:paraId="66363BA5" w14:textId="77777777"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U bent tijdens een piketdienst bereikbaar voor calamiteiten in de gemeente. U bent zelf verantwoordelijk voor het inloggen van de piketdienst. Op vrijdagmiddag om 18.00 uur gaat de dienst in; op maandagochtend om 08.00 uur zit uw dienst erop. Het bestuurssecretariaat stelt de planning op voor de piketdiensten en zet deze nadat het schema in de collegevergadering is vastgesteld, in uw agenda. Instructies en informatie over de piketdienst krijgt u zo spoedig mogelijk na uw benoeming.</w:t>
      </w:r>
    </w:p>
    <w:p w14:paraId="499B05C7" w14:textId="77777777" w:rsidR="003810E1" w:rsidRPr="00512545" w:rsidRDefault="003810E1" w:rsidP="003810E1">
      <w:pPr>
        <w:pStyle w:val="Lijstalinea"/>
        <w:spacing w:after="0" w:line="240" w:lineRule="auto"/>
        <w:ind w:left="0"/>
        <w:rPr>
          <w:rFonts w:ascii="Arial" w:hAnsi="Arial" w:cs="Arial"/>
          <w:sz w:val="20"/>
          <w:szCs w:val="20"/>
        </w:rPr>
      </w:pPr>
    </w:p>
    <w:p w14:paraId="5B397F27" w14:textId="77777777" w:rsidR="003810E1" w:rsidRPr="00512545" w:rsidRDefault="003810E1" w:rsidP="003810E1">
      <w:pPr>
        <w:pStyle w:val="Kop3"/>
        <w:keepNext w:val="0"/>
        <w:spacing w:before="0"/>
        <w:rPr>
          <w:rFonts w:cs="Arial"/>
          <w:sz w:val="20"/>
          <w:szCs w:val="20"/>
          <w:u w:val="single"/>
        </w:rPr>
      </w:pPr>
      <w:bookmarkStart w:id="14" w:name="_Toc94611873"/>
      <w:r w:rsidRPr="00512545">
        <w:rPr>
          <w:rFonts w:cs="Arial"/>
          <w:sz w:val="20"/>
          <w:szCs w:val="20"/>
          <w:u w:val="single"/>
        </w:rPr>
        <w:t>Bezoek</w:t>
      </w:r>
      <w:bookmarkEnd w:id="14"/>
    </w:p>
    <w:p w14:paraId="47CFEF88"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Uw bezoek kan zich bij de receptie melden. De beleidsmedewerker die bij het gesprek aanwezig is, neemt het bezoek mee naar uw kamer en begeleidt het bezoek ook weer naar buiten. Als er geen beleidsmedewerker bij het gesprek aanwezig is, dan neemt een bestuurssecretaresse dit voor haar rekening.</w:t>
      </w:r>
    </w:p>
    <w:p w14:paraId="0F25119F" w14:textId="77777777" w:rsidR="003810E1" w:rsidRPr="00512545" w:rsidRDefault="003810E1" w:rsidP="003810E1">
      <w:pPr>
        <w:spacing w:after="0" w:line="240" w:lineRule="auto"/>
        <w:rPr>
          <w:rFonts w:ascii="Arial" w:hAnsi="Arial" w:cs="Arial"/>
          <w:sz w:val="20"/>
          <w:szCs w:val="20"/>
        </w:rPr>
      </w:pPr>
    </w:p>
    <w:p w14:paraId="5FF624BC" w14:textId="77777777" w:rsidR="003810E1" w:rsidRPr="00512545" w:rsidRDefault="003810E1" w:rsidP="003810E1">
      <w:pPr>
        <w:pStyle w:val="Kop3"/>
        <w:keepNext w:val="0"/>
        <w:spacing w:before="0"/>
        <w:rPr>
          <w:rFonts w:cs="Arial"/>
          <w:sz w:val="20"/>
          <w:szCs w:val="20"/>
          <w:u w:val="single"/>
        </w:rPr>
      </w:pPr>
      <w:bookmarkStart w:id="15" w:name="_Toc94611875"/>
      <w:r w:rsidRPr="00512545">
        <w:rPr>
          <w:rFonts w:cs="Arial"/>
          <w:sz w:val="20"/>
          <w:szCs w:val="20"/>
          <w:u w:val="single"/>
        </w:rPr>
        <w:t xml:space="preserve">Uw </w:t>
      </w:r>
      <w:proofErr w:type="spellStart"/>
      <w:r w:rsidRPr="00512545">
        <w:rPr>
          <w:rFonts w:cs="Arial"/>
          <w:sz w:val="20"/>
          <w:szCs w:val="20"/>
          <w:u w:val="single"/>
        </w:rPr>
        <w:t>devices</w:t>
      </w:r>
      <w:bookmarkEnd w:id="15"/>
      <w:proofErr w:type="spellEnd"/>
    </w:p>
    <w:p w14:paraId="00EC2C1F" w14:textId="6829800B" w:rsidR="003810E1" w:rsidRPr="00512545" w:rsidRDefault="003810E1" w:rsidP="003810E1">
      <w:pPr>
        <w:pStyle w:val="Lijstalinea"/>
        <w:spacing w:after="0" w:line="240" w:lineRule="auto"/>
        <w:ind w:left="0"/>
        <w:rPr>
          <w:rFonts w:ascii="Arial" w:hAnsi="Arial" w:cs="Arial"/>
          <w:sz w:val="20"/>
          <w:szCs w:val="20"/>
        </w:rPr>
      </w:pPr>
      <w:r w:rsidRPr="00512545">
        <w:rPr>
          <w:rFonts w:ascii="Arial" w:hAnsi="Arial" w:cs="Arial"/>
          <w:sz w:val="20"/>
          <w:szCs w:val="20"/>
        </w:rPr>
        <w:t>U ontvangt bij uw aantreden een iPad, een laptop en een smartphone. De servicedesk is er voor u voor ondersteuning bij vragen en problemen t.a.v. de laptop. Bij de verstrekking van de apparatuur wordt u verzocht een bruikleenovereenkomst te tekenen.</w:t>
      </w:r>
    </w:p>
    <w:p w14:paraId="7F656358" w14:textId="77777777" w:rsidR="003810E1" w:rsidRPr="00512545" w:rsidRDefault="003810E1" w:rsidP="003810E1">
      <w:pPr>
        <w:pStyle w:val="Lijstalinea"/>
        <w:spacing w:after="0" w:line="240" w:lineRule="auto"/>
        <w:ind w:left="0"/>
        <w:rPr>
          <w:rFonts w:ascii="Arial" w:hAnsi="Arial" w:cs="Arial"/>
          <w:sz w:val="20"/>
          <w:szCs w:val="20"/>
        </w:rPr>
      </w:pPr>
    </w:p>
    <w:p w14:paraId="6FA12F1D" w14:textId="77777777" w:rsidR="003810E1" w:rsidRPr="00512545" w:rsidRDefault="003810E1" w:rsidP="003810E1">
      <w:pPr>
        <w:pStyle w:val="Kop3"/>
        <w:keepNext w:val="0"/>
        <w:spacing w:before="0"/>
        <w:rPr>
          <w:rFonts w:cs="Arial"/>
          <w:sz w:val="20"/>
          <w:szCs w:val="20"/>
          <w:u w:val="single"/>
        </w:rPr>
      </w:pPr>
      <w:bookmarkStart w:id="16" w:name="_Toc94611876"/>
      <w:r w:rsidRPr="00512545">
        <w:rPr>
          <w:rFonts w:cs="Arial"/>
          <w:sz w:val="20"/>
          <w:szCs w:val="20"/>
          <w:u w:val="single"/>
        </w:rPr>
        <w:t>Reiskostendeclaraties</w:t>
      </w:r>
      <w:bookmarkEnd w:id="16"/>
    </w:p>
    <w:p w14:paraId="77DC8D5B" w14:textId="77777777" w:rsidR="003F5EB2" w:rsidRPr="00512545" w:rsidRDefault="003810E1" w:rsidP="003F5EB2">
      <w:pPr>
        <w:spacing w:after="0" w:line="240" w:lineRule="auto"/>
        <w:rPr>
          <w:rFonts w:ascii="Arial" w:hAnsi="Arial" w:cs="Arial"/>
          <w:sz w:val="20"/>
          <w:szCs w:val="20"/>
        </w:rPr>
      </w:pPr>
      <w:r w:rsidRPr="00512545">
        <w:rPr>
          <w:rFonts w:ascii="Arial" w:hAnsi="Arial" w:cs="Arial"/>
          <w:sz w:val="20"/>
          <w:szCs w:val="20"/>
        </w:rPr>
        <w:t xml:space="preserve">U bent, gezien de integriteit, zelf verantwoordelijk voor uw reiskostendeclaraties. </w:t>
      </w:r>
      <w:bookmarkStart w:id="17" w:name="_Toc94611877"/>
    </w:p>
    <w:p w14:paraId="0917A0AA" w14:textId="77777777" w:rsidR="003F5EB2" w:rsidRPr="00512545" w:rsidRDefault="003F5EB2" w:rsidP="003F5EB2">
      <w:pPr>
        <w:spacing w:after="0" w:line="240" w:lineRule="auto"/>
        <w:rPr>
          <w:rFonts w:ascii="Arial" w:hAnsi="Arial" w:cs="Arial"/>
          <w:sz w:val="20"/>
          <w:szCs w:val="20"/>
        </w:rPr>
      </w:pPr>
    </w:p>
    <w:p w14:paraId="666F91E0" w14:textId="6327CE06" w:rsidR="003810E1" w:rsidRPr="00F81115" w:rsidRDefault="003810E1" w:rsidP="00F81115">
      <w:pPr>
        <w:pStyle w:val="Kop1"/>
      </w:pPr>
      <w:r w:rsidRPr="00F81115">
        <w:lastRenderedPageBreak/>
        <w:t>Overige zaken</w:t>
      </w:r>
      <w:bookmarkEnd w:id="17"/>
    </w:p>
    <w:p w14:paraId="613C240D" w14:textId="77777777" w:rsidR="003810E1" w:rsidRPr="00512545" w:rsidRDefault="003810E1" w:rsidP="003810E1">
      <w:pPr>
        <w:spacing w:after="0" w:line="240" w:lineRule="auto"/>
        <w:rPr>
          <w:rFonts w:ascii="Arial" w:hAnsi="Arial" w:cs="Arial"/>
          <w:sz w:val="20"/>
          <w:szCs w:val="20"/>
        </w:rPr>
      </w:pPr>
    </w:p>
    <w:p w14:paraId="5B3FF338" w14:textId="77777777" w:rsidR="003810E1" w:rsidRPr="00512545" w:rsidRDefault="003810E1" w:rsidP="003810E1">
      <w:pPr>
        <w:pStyle w:val="Kop3"/>
        <w:keepNext w:val="0"/>
        <w:spacing w:before="0"/>
        <w:rPr>
          <w:rFonts w:cs="Arial"/>
          <w:sz w:val="20"/>
          <w:szCs w:val="20"/>
          <w:u w:val="single"/>
        </w:rPr>
      </w:pPr>
      <w:bookmarkStart w:id="18" w:name="_Toc94611878"/>
      <w:r w:rsidRPr="00512545">
        <w:rPr>
          <w:rFonts w:cs="Arial"/>
          <w:sz w:val="20"/>
          <w:szCs w:val="20"/>
          <w:u w:val="single"/>
        </w:rPr>
        <w:t>Sleutel (druppel)</w:t>
      </w:r>
      <w:bookmarkEnd w:id="18"/>
    </w:p>
    <w:p w14:paraId="3F6285C8" w14:textId="3C50AE26"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U ontvang een sleutel (druppel) waarmee u zichzelf toegang tot het gemeentehuis</w:t>
      </w:r>
      <w:r w:rsidR="00BA3302">
        <w:rPr>
          <w:rFonts w:ascii="Arial" w:hAnsi="Arial" w:cs="Arial"/>
          <w:sz w:val="20"/>
          <w:szCs w:val="20"/>
        </w:rPr>
        <w:t xml:space="preserve"> verschaft</w:t>
      </w:r>
      <w:r w:rsidRPr="00512545">
        <w:rPr>
          <w:rFonts w:ascii="Arial" w:hAnsi="Arial" w:cs="Arial"/>
          <w:sz w:val="20"/>
          <w:szCs w:val="20"/>
        </w:rPr>
        <w:t>. Deze wordt tevens gebruikt voor de printer.</w:t>
      </w:r>
    </w:p>
    <w:p w14:paraId="41B32CB6" w14:textId="77777777" w:rsidR="003810E1" w:rsidRPr="00512545" w:rsidRDefault="003810E1" w:rsidP="003810E1">
      <w:pPr>
        <w:spacing w:after="0" w:line="240" w:lineRule="auto"/>
        <w:rPr>
          <w:rFonts w:ascii="Arial" w:hAnsi="Arial" w:cs="Arial"/>
          <w:sz w:val="20"/>
          <w:szCs w:val="20"/>
        </w:rPr>
      </w:pPr>
    </w:p>
    <w:p w14:paraId="11C720E8" w14:textId="77777777" w:rsidR="003810E1" w:rsidRPr="00512545" w:rsidRDefault="003810E1" w:rsidP="003810E1">
      <w:pPr>
        <w:pStyle w:val="Kop3"/>
        <w:keepNext w:val="0"/>
        <w:spacing w:before="0"/>
        <w:rPr>
          <w:rFonts w:cs="Arial"/>
          <w:sz w:val="20"/>
          <w:szCs w:val="20"/>
          <w:u w:val="single"/>
        </w:rPr>
      </w:pPr>
      <w:bookmarkStart w:id="19" w:name="_Toc94611879"/>
      <w:r w:rsidRPr="00512545">
        <w:rPr>
          <w:rFonts w:cs="Arial"/>
          <w:sz w:val="20"/>
          <w:szCs w:val="20"/>
          <w:u w:val="single"/>
        </w:rPr>
        <w:t>Griffie</w:t>
      </w:r>
      <w:bookmarkEnd w:id="19"/>
    </w:p>
    <w:p w14:paraId="1F460F24" w14:textId="77777777" w:rsidR="003810E1" w:rsidRPr="00512545" w:rsidRDefault="003810E1" w:rsidP="003810E1">
      <w:pPr>
        <w:pStyle w:val="Geenafstand"/>
        <w:rPr>
          <w:rFonts w:ascii="Arial" w:hAnsi="Arial" w:cs="Arial"/>
          <w:sz w:val="20"/>
        </w:rPr>
      </w:pPr>
      <w:r w:rsidRPr="00512545">
        <w:rPr>
          <w:rFonts w:ascii="Arial" w:hAnsi="Arial" w:cs="Arial"/>
          <w:sz w:val="20"/>
        </w:rPr>
        <w:t>De griffie is zelf verantwoordelijk voor haar afspraken. Alle afspraken met betrekking tot de raad worden door de griffier of zijn ondersteuners ingepland. Als er een collegelid bij de afspraak aanwezig moet zijn, dan wordt het bestuurssecretariaat gevraagd om beschikbare momenten door te geven. De uiteindelijke planning en correspondentie loopt via de griffie.</w:t>
      </w:r>
    </w:p>
    <w:p w14:paraId="5DBFAE05" w14:textId="77777777" w:rsidR="003810E1" w:rsidRPr="00512545" w:rsidRDefault="003810E1" w:rsidP="003810E1">
      <w:pPr>
        <w:pStyle w:val="Kop3"/>
        <w:keepNext w:val="0"/>
        <w:spacing w:before="0"/>
        <w:rPr>
          <w:rFonts w:cs="Arial"/>
          <w:sz w:val="20"/>
          <w:szCs w:val="20"/>
          <w:u w:val="single"/>
        </w:rPr>
      </w:pPr>
    </w:p>
    <w:p w14:paraId="1D83DCC5" w14:textId="77777777" w:rsidR="003810E1" w:rsidRPr="00512545" w:rsidRDefault="003810E1" w:rsidP="003810E1">
      <w:pPr>
        <w:pStyle w:val="Kop3"/>
        <w:keepNext w:val="0"/>
        <w:spacing w:before="0"/>
        <w:rPr>
          <w:rFonts w:cs="Arial"/>
          <w:sz w:val="20"/>
          <w:szCs w:val="20"/>
          <w:u w:val="single"/>
        </w:rPr>
      </w:pPr>
      <w:bookmarkStart w:id="20" w:name="_Toc94611880"/>
      <w:r w:rsidRPr="00512545">
        <w:rPr>
          <w:rFonts w:cs="Arial"/>
          <w:sz w:val="20"/>
          <w:szCs w:val="20"/>
          <w:u w:val="single"/>
        </w:rPr>
        <w:t>Jubilea voor burgers</w:t>
      </w:r>
      <w:bookmarkEnd w:id="20"/>
    </w:p>
    <w:p w14:paraId="66B93B12"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De (loco)burgemeester bezoekt (als dit gewenst is) echtparen die 60, 65 jaar of meer zijn gehuwd. Dit geldt ook voor personen die 100 jaar of ouder worden.</w:t>
      </w:r>
    </w:p>
    <w:p w14:paraId="6B1C02A5"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Wij hebben het contact met de familie en regelen alle zaken zoals bloemen en een fotograaf.</w:t>
      </w:r>
    </w:p>
    <w:p w14:paraId="2C9E5D5E" w14:textId="77777777" w:rsidR="003810E1" w:rsidRPr="00512545" w:rsidRDefault="003810E1" w:rsidP="003810E1">
      <w:pPr>
        <w:pStyle w:val="Geenafstand"/>
        <w:rPr>
          <w:rFonts w:ascii="Arial" w:hAnsi="Arial" w:cs="Arial"/>
          <w:sz w:val="20"/>
        </w:rPr>
      </w:pPr>
    </w:p>
    <w:p w14:paraId="5270A881" w14:textId="77777777" w:rsidR="003810E1" w:rsidRPr="00512545" w:rsidRDefault="003810E1" w:rsidP="003810E1">
      <w:pPr>
        <w:pStyle w:val="Kop3"/>
        <w:keepNext w:val="0"/>
        <w:spacing w:before="0"/>
        <w:rPr>
          <w:rFonts w:cs="Arial"/>
          <w:sz w:val="20"/>
          <w:szCs w:val="20"/>
          <w:u w:val="single"/>
        </w:rPr>
      </w:pPr>
      <w:bookmarkStart w:id="21" w:name="_Toc94611881"/>
      <w:r w:rsidRPr="00512545">
        <w:rPr>
          <w:rFonts w:cs="Arial"/>
          <w:sz w:val="20"/>
          <w:szCs w:val="20"/>
          <w:u w:val="single"/>
        </w:rPr>
        <w:t>Relatiegeschenken bij bijzondere gelegenheden</w:t>
      </w:r>
      <w:bookmarkEnd w:id="21"/>
    </w:p>
    <w:p w14:paraId="46FD3009"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Voor bepaalde gelegenheden zijn er relatiegeschenken beschikbaar. Voor de uitgifte van een relatiegeschenk kunt u terecht bij het bestuurssecretariaat. </w:t>
      </w:r>
    </w:p>
    <w:p w14:paraId="7A289492" w14:textId="77777777" w:rsidR="003810E1" w:rsidRPr="00512545" w:rsidRDefault="003810E1" w:rsidP="003810E1">
      <w:pPr>
        <w:spacing w:after="0" w:line="240" w:lineRule="auto"/>
        <w:rPr>
          <w:rFonts w:ascii="Arial" w:hAnsi="Arial" w:cs="Arial"/>
          <w:sz w:val="20"/>
          <w:szCs w:val="20"/>
        </w:rPr>
      </w:pPr>
    </w:p>
    <w:p w14:paraId="01D893F0" w14:textId="77777777" w:rsidR="003810E1" w:rsidRPr="00D05DB5" w:rsidRDefault="003810E1" w:rsidP="003810E1">
      <w:pPr>
        <w:spacing w:after="0" w:line="240" w:lineRule="auto"/>
        <w:rPr>
          <w:rFonts w:ascii="Arial" w:hAnsi="Arial" w:cs="Arial"/>
          <w:b/>
          <w:bCs/>
          <w:sz w:val="20"/>
          <w:szCs w:val="20"/>
          <w:u w:val="single"/>
        </w:rPr>
      </w:pPr>
      <w:r w:rsidRPr="00D05DB5">
        <w:rPr>
          <w:rFonts w:ascii="Arial" w:hAnsi="Arial" w:cs="Arial"/>
          <w:b/>
          <w:bCs/>
          <w:sz w:val="20"/>
          <w:szCs w:val="20"/>
          <w:u w:val="single"/>
        </w:rPr>
        <w:t>Ontvangen relatiegeschenken</w:t>
      </w:r>
    </w:p>
    <w:p w14:paraId="6CB00B11"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Ontvangen relatiegeschenken met een waarde van meer dan €50,00 dienen bijgeschreven te worden in het geschenkenregister. Dit kan via het bestuurssecretariaat.</w:t>
      </w:r>
    </w:p>
    <w:p w14:paraId="38A583D0" w14:textId="77777777" w:rsidR="003810E1" w:rsidRPr="00512545" w:rsidRDefault="003810E1" w:rsidP="003810E1">
      <w:pPr>
        <w:pStyle w:val="Kop3"/>
        <w:keepNext w:val="0"/>
        <w:spacing w:before="0"/>
        <w:rPr>
          <w:rFonts w:cs="Arial"/>
          <w:sz w:val="20"/>
          <w:szCs w:val="20"/>
          <w:u w:val="single"/>
        </w:rPr>
      </w:pPr>
    </w:p>
    <w:p w14:paraId="40BE9E0D" w14:textId="77777777" w:rsidR="003810E1" w:rsidRPr="00512545" w:rsidRDefault="003810E1" w:rsidP="003810E1">
      <w:pPr>
        <w:pStyle w:val="Kop3"/>
        <w:keepNext w:val="0"/>
        <w:spacing w:before="0"/>
        <w:contextualSpacing/>
        <w:rPr>
          <w:rFonts w:cs="Arial"/>
          <w:sz w:val="20"/>
          <w:szCs w:val="20"/>
          <w:u w:val="single"/>
        </w:rPr>
      </w:pPr>
      <w:bookmarkStart w:id="22" w:name="_Toc94611882"/>
      <w:bookmarkStart w:id="23" w:name="_Toc217886061"/>
      <w:bookmarkStart w:id="24" w:name="_Toc218931507"/>
      <w:bookmarkStart w:id="25" w:name="_Toc219003170"/>
      <w:bookmarkStart w:id="26" w:name="_Toc224450994"/>
      <w:r w:rsidRPr="00512545">
        <w:rPr>
          <w:rFonts w:cs="Arial"/>
          <w:sz w:val="20"/>
          <w:szCs w:val="20"/>
          <w:u w:val="single"/>
        </w:rPr>
        <w:t>Ziekmelden</w:t>
      </w:r>
      <w:bookmarkEnd w:id="22"/>
    </w:p>
    <w:p w14:paraId="6BC22A3E" w14:textId="77777777" w:rsidR="003810E1" w:rsidRPr="00512545" w:rsidRDefault="003810E1" w:rsidP="003810E1">
      <w:pPr>
        <w:spacing w:after="0" w:line="240" w:lineRule="auto"/>
        <w:rPr>
          <w:rFonts w:ascii="Arial" w:hAnsi="Arial" w:cs="Arial"/>
          <w:sz w:val="20"/>
          <w:szCs w:val="20"/>
        </w:rPr>
      </w:pPr>
      <w:r w:rsidRPr="00512545">
        <w:rPr>
          <w:rFonts w:ascii="Arial" w:hAnsi="Arial" w:cs="Arial"/>
          <w:sz w:val="20"/>
          <w:szCs w:val="20"/>
        </w:rPr>
        <w:t xml:space="preserve">Als u ziek bent, meld dit dan tijdig bij het secretariaat. Wij zullen ervoor zorgen dat uw afspraken worden geannuleerd en/of verplaatst. </w:t>
      </w:r>
    </w:p>
    <w:bookmarkEnd w:id="23"/>
    <w:bookmarkEnd w:id="24"/>
    <w:bookmarkEnd w:id="25"/>
    <w:bookmarkEnd w:id="26"/>
    <w:p w14:paraId="12DB7E58" w14:textId="77777777" w:rsidR="003810E1" w:rsidRPr="00512545" w:rsidRDefault="003810E1" w:rsidP="003810E1">
      <w:pPr>
        <w:spacing w:after="0" w:line="240" w:lineRule="auto"/>
        <w:rPr>
          <w:rFonts w:ascii="Arial" w:hAnsi="Arial" w:cs="Arial"/>
          <w:sz w:val="20"/>
          <w:szCs w:val="20"/>
        </w:rPr>
      </w:pPr>
    </w:p>
    <w:p w14:paraId="5AFA8A12" w14:textId="139B8A14" w:rsidR="00224646" w:rsidRPr="00512545" w:rsidRDefault="00224646" w:rsidP="003810E1">
      <w:pPr>
        <w:spacing w:after="0" w:line="240" w:lineRule="auto"/>
        <w:rPr>
          <w:rFonts w:ascii="Arial" w:hAnsi="Arial" w:cs="Arial"/>
          <w:b/>
          <w:spacing w:val="-4"/>
          <w:sz w:val="20"/>
          <w:szCs w:val="20"/>
        </w:rPr>
      </w:pPr>
    </w:p>
    <w:sectPr w:rsidR="00224646" w:rsidRPr="00512545" w:rsidSect="00425629">
      <w:headerReference w:type="default" r:id="rId16"/>
      <w:footerReference w:type="default" r:id="rId17"/>
      <w:pgSz w:w="11906" w:h="16838"/>
      <w:pgMar w:top="2410" w:right="1274"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F1D2" w14:textId="77777777" w:rsidR="0027749C" w:rsidRDefault="0027749C" w:rsidP="0066724B">
      <w:pPr>
        <w:spacing w:after="0" w:line="240" w:lineRule="auto"/>
      </w:pPr>
      <w:r>
        <w:separator/>
      </w:r>
    </w:p>
  </w:endnote>
  <w:endnote w:type="continuationSeparator" w:id="0">
    <w:p w14:paraId="49F958B5" w14:textId="77777777" w:rsidR="0027749C" w:rsidRDefault="0027749C" w:rsidP="0066724B">
      <w:pPr>
        <w:spacing w:after="0" w:line="240" w:lineRule="auto"/>
      </w:pPr>
      <w:r>
        <w:continuationSeparator/>
      </w:r>
    </w:p>
  </w:endnote>
  <w:endnote w:type="continuationNotice" w:id="1">
    <w:p w14:paraId="3D9900A5" w14:textId="77777777" w:rsidR="0027749C" w:rsidRDefault="00277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Bailey Sans ITC T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E496" w14:textId="77777777" w:rsidR="000E4FA0" w:rsidRDefault="000E4F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2D94" w14:textId="77777777" w:rsidR="003810E1" w:rsidRDefault="003810E1" w:rsidP="00F9215A">
    <w:pPr>
      <w:pStyle w:val="Voettekst"/>
      <w:rPr>
        <w:rFonts w:ascii="Arial" w:hAnsi="Arial" w:cs="Arial"/>
        <w:sz w:val="16"/>
        <w:szCs w:val="16"/>
      </w:rPr>
    </w:pPr>
  </w:p>
  <w:p w14:paraId="00E88925" w14:textId="77777777" w:rsidR="003810E1" w:rsidRPr="00AD33FA" w:rsidRDefault="003810E1" w:rsidP="00F9215A">
    <w:pPr>
      <w:pStyle w:val="Voettekst"/>
      <w:rPr>
        <w:rFonts w:cstheme="minorHAnsi"/>
        <w:sz w:val="16"/>
        <w:szCs w:val="16"/>
      </w:rPr>
    </w:pPr>
    <w:r>
      <w:rPr>
        <w:rFonts w:ascii="Arial" w:hAnsi="Arial" w:cs="Arial"/>
        <w:sz w:val="16"/>
        <w:szCs w:val="16"/>
      </w:rPr>
      <w:tab/>
    </w:r>
    <w:r>
      <w:rPr>
        <w:rFonts w:ascii="Arial" w:hAnsi="Arial" w:cs="Arial"/>
        <w:sz w:val="16"/>
        <w:szCs w:val="16"/>
      </w:rPr>
      <w:tab/>
    </w:r>
    <w:r w:rsidRPr="00AD33FA">
      <w:rPr>
        <w:rStyle w:val="Paginanummer"/>
        <w:rFonts w:cstheme="minorHAnsi"/>
        <w:sz w:val="16"/>
        <w:szCs w:val="16"/>
      </w:rPr>
      <w:fldChar w:fldCharType="begin"/>
    </w:r>
    <w:r w:rsidRPr="00AD33FA">
      <w:rPr>
        <w:rStyle w:val="Paginanummer"/>
        <w:rFonts w:cstheme="minorHAnsi"/>
        <w:sz w:val="16"/>
        <w:szCs w:val="16"/>
      </w:rPr>
      <w:instrText xml:space="preserve"> PAGE  </w:instrText>
    </w:r>
    <w:r w:rsidRPr="00AD33FA">
      <w:rPr>
        <w:rStyle w:val="Paginanummer"/>
        <w:rFonts w:cstheme="minorHAnsi"/>
        <w:sz w:val="16"/>
        <w:szCs w:val="16"/>
      </w:rPr>
      <w:fldChar w:fldCharType="separate"/>
    </w:r>
    <w:r>
      <w:rPr>
        <w:rStyle w:val="Paginanummer"/>
        <w:rFonts w:cstheme="minorHAnsi"/>
        <w:sz w:val="16"/>
        <w:szCs w:val="16"/>
      </w:rPr>
      <w:t>2</w:t>
    </w:r>
    <w:r w:rsidRPr="00AD33FA">
      <w:rPr>
        <w:rStyle w:val="Paginanummer"/>
        <w:rFonts w:cstheme="minorHAnsi"/>
        <w:sz w:val="16"/>
        <w:szCs w:val="16"/>
      </w:rPr>
      <w:fldChar w:fldCharType="end"/>
    </w:r>
    <w:r w:rsidRPr="00AD33FA">
      <w:rPr>
        <w:rStyle w:val="Paginanummer"/>
        <w:rFonts w:cstheme="minorHAnsi"/>
        <w:sz w:val="16"/>
        <w:szCs w:val="16"/>
      </w:rPr>
      <w:t>/</w:t>
    </w:r>
    <w:r w:rsidRPr="00AD33FA">
      <w:rPr>
        <w:rStyle w:val="Paginanummer"/>
        <w:rFonts w:cstheme="minorHAnsi"/>
        <w:sz w:val="16"/>
        <w:szCs w:val="16"/>
      </w:rPr>
      <w:fldChar w:fldCharType="begin"/>
    </w:r>
    <w:r w:rsidRPr="00AD33FA">
      <w:rPr>
        <w:rStyle w:val="Paginanummer"/>
        <w:rFonts w:cstheme="minorHAnsi"/>
        <w:sz w:val="16"/>
        <w:szCs w:val="16"/>
      </w:rPr>
      <w:instrText xml:space="preserve"> NUMPAGES </w:instrText>
    </w:r>
    <w:r w:rsidRPr="00AD33FA">
      <w:rPr>
        <w:rStyle w:val="Paginanummer"/>
        <w:rFonts w:cstheme="minorHAnsi"/>
        <w:sz w:val="16"/>
        <w:szCs w:val="16"/>
      </w:rPr>
      <w:fldChar w:fldCharType="separate"/>
    </w:r>
    <w:r>
      <w:rPr>
        <w:rStyle w:val="Paginanummer"/>
        <w:rFonts w:cstheme="minorHAnsi"/>
        <w:sz w:val="16"/>
        <w:szCs w:val="16"/>
      </w:rPr>
      <w:t>6</w:t>
    </w:r>
    <w:r w:rsidRPr="00AD33FA">
      <w:rPr>
        <w:rStyle w:val="Paginanumme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645B" w14:textId="77777777" w:rsidR="000E4FA0" w:rsidRDefault="000E4FA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84F" w14:textId="0D7260F9" w:rsidR="00A57A6E" w:rsidRPr="00B538EC" w:rsidRDefault="000E4FA0"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9D27" w14:textId="77777777" w:rsidR="0027749C" w:rsidRDefault="0027749C" w:rsidP="0066724B">
      <w:pPr>
        <w:spacing w:after="0" w:line="240" w:lineRule="auto"/>
      </w:pPr>
      <w:r>
        <w:separator/>
      </w:r>
    </w:p>
  </w:footnote>
  <w:footnote w:type="continuationSeparator" w:id="0">
    <w:p w14:paraId="7244C7F7" w14:textId="77777777" w:rsidR="0027749C" w:rsidRDefault="0027749C" w:rsidP="0066724B">
      <w:pPr>
        <w:spacing w:after="0" w:line="240" w:lineRule="auto"/>
      </w:pPr>
      <w:r>
        <w:continuationSeparator/>
      </w:r>
    </w:p>
  </w:footnote>
  <w:footnote w:type="continuationNotice" w:id="1">
    <w:p w14:paraId="5DB69B3B" w14:textId="77777777" w:rsidR="0027749C" w:rsidRDefault="00277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5160" w14:textId="77777777" w:rsidR="000E4FA0" w:rsidRDefault="000E4F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3C85" w14:textId="77777777" w:rsidR="00E57E29" w:rsidRDefault="00E57E29" w:rsidP="00E57E29">
    <w:pPr>
      <w:pStyle w:val="Lijstalinea"/>
      <w:ind w:left="420"/>
      <w:jc w:val="right"/>
      <w:rPr>
        <w:rFonts w:ascii="Arial" w:hAnsi="Arial" w:cs="Arial"/>
        <w:sz w:val="18"/>
        <w:szCs w:val="18"/>
      </w:rPr>
    </w:pPr>
  </w:p>
  <w:p w14:paraId="77F382C5" w14:textId="1F2EE229" w:rsidR="00E57E29" w:rsidRDefault="000E4FA0" w:rsidP="00E57E29">
    <w:pPr>
      <w:pStyle w:val="Lijstalinea"/>
      <w:ind w:left="0"/>
      <w:rPr>
        <w:rFonts w:ascii="Arial" w:hAnsi="Arial" w:cs="Arial"/>
        <w:sz w:val="18"/>
        <w:szCs w:val="18"/>
      </w:rPr>
    </w:pPr>
    <w:r>
      <w:rPr>
        <w:rFonts w:ascii="Arial" w:hAnsi="Arial" w:cs="Arial"/>
        <w:noProof/>
        <w:sz w:val="18"/>
        <w:szCs w:val="18"/>
      </w:rPr>
      <w:drawing>
        <wp:inline distT="0" distB="0" distL="0" distR="0" wp14:anchorId="6C7199F9" wp14:editId="2233C8E7">
          <wp:extent cx="3670300" cy="701040"/>
          <wp:effectExtent l="0" t="0" r="635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701040"/>
                  </a:xfrm>
                  <a:prstGeom prst="rect">
                    <a:avLst/>
                  </a:prstGeom>
                  <a:noFill/>
                </pic:spPr>
              </pic:pic>
            </a:graphicData>
          </a:graphic>
        </wp:inline>
      </w:drawing>
    </w:r>
  </w:p>
  <w:p w14:paraId="53ECB235" w14:textId="77777777" w:rsidR="00E57E29" w:rsidRPr="00D12897" w:rsidRDefault="00E57E29" w:rsidP="00E57E29">
    <w:pPr>
      <w:pStyle w:val="Lijstalinea"/>
      <w:ind w:left="420"/>
      <w:jc w:val="right"/>
      <w:rPr>
        <w:rFonts w:ascii="Arial" w:hAnsi="Arial" w:cs="Arial"/>
        <w:sz w:val="18"/>
        <w:szCs w:val="18"/>
      </w:rPr>
    </w:pPr>
    <w:r>
      <w:rPr>
        <w:rFonts w:ascii="Arial" w:hAnsi="Arial" w:cs="Arial"/>
        <w:sz w:val="18"/>
        <w:szCs w:val="18"/>
      </w:rPr>
      <w:t>Juni 2022</w:t>
    </w:r>
  </w:p>
  <w:p w14:paraId="5D30F04E" w14:textId="77777777" w:rsidR="00E57E29" w:rsidRDefault="00E57E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B207" w14:textId="77777777" w:rsidR="000E4FA0" w:rsidRDefault="000E4FA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C9AC" w14:textId="4B0FD73F" w:rsidR="002910A2" w:rsidRPr="00E57E29" w:rsidRDefault="002910A2" w:rsidP="00E57E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0B6"/>
    <w:multiLevelType w:val="hybridMultilevel"/>
    <w:tmpl w:val="F3966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EF1E9E"/>
    <w:multiLevelType w:val="hybridMultilevel"/>
    <w:tmpl w:val="B38C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232AD"/>
    <w:multiLevelType w:val="hybridMultilevel"/>
    <w:tmpl w:val="AD2E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D051D3"/>
    <w:multiLevelType w:val="hybridMultilevel"/>
    <w:tmpl w:val="B268D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7D4DC4"/>
    <w:multiLevelType w:val="hybridMultilevel"/>
    <w:tmpl w:val="3EF0C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5864475"/>
    <w:multiLevelType w:val="hybridMultilevel"/>
    <w:tmpl w:val="3C6A1964"/>
    <w:lvl w:ilvl="0" w:tplc="704A3616">
      <w:start w:val="1"/>
      <w:numFmt w:val="decimal"/>
      <w:pStyle w:val="Kop1"/>
      <w:lvlText w:val="%1."/>
      <w:lvlJc w:val="left"/>
      <w:pPr>
        <w:tabs>
          <w:tab w:val="num" w:pos="851"/>
        </w:tabs>
        <w:ind w:left="851" w:hanging="85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F822B23"/>
    <w:multiLevelType w:val="hybridMultilevel"/>
    <w:tmpl w:val="CDD615CE"/>
    <w:lvl w:ilvl="0" w:tplc="E2149600">
      <w:numFmt w:val="bullet"/>
      <w:pStyle w:val="Opsomming"/>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A44C54"/>
    <w:multiLevelType w:val="hybridMultilevel"/>
    <w:tmpl w:val="EB5CAF66"/>
    <w:lvl w:ilvl="0" w:tplc="A63A7E02">
      <w:start w:val="1"/>
      <w:numFmt w:val="bullet"/>
      <w:pStyle w:val="OpsommingTerschell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71048A"/>
    <w:multiLevelType w:val="hybridMultilevel"/>
    <w:tmpl w:val="BA607E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BF1060B"/>
    <w:multiLevelType w:val="hybridMultilevel"/>
    <w:tmpl w:val="25709D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16777BC"/>
    <w:multiLevelType w:val="hybridMultilevel"/>
    <w:tmpl w:val="D9F08258"/>
    <w:lvl w:ilvl="0" w:tplc="5DBA0E7E">
      <w:start w:val="1"/>
      <w:numFmt w:val="bullet"/>
      <w:pStyle w:val="Lijstopsomteken"/>
      <w:lvlText w:val=""/>
      <w:lvlJc w:val="left"/>
      <w:pPr>
        <w:ind w:left="397" w:hanging="39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494719"/>
    <w:multiLevelType w:val="hybridMultilevel"/>
    <w:tmpl w:val="AC70CD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4E01313"/>
    <w:multiLevelType w:val="multilevel"/>
    <w:tmpl w:val="2DF21E9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SimSun" w:cs="Times New Roman" w:hint="default"/>
        <w:b/>
        <w:sz w:val="24"/>
      </w:rPr>
    </w:lvl>
    <w:lvl w:ilvl="2">
      <w:start w:val="2"/>
      <w:numFmt w:val="decimal"/>
      <w:isLgl/>
      <w:lvlText w:val="%1.%2.%3"/>
      <w:lvlJc w:val="left"/>
      <w:pPr>
        <w:ind w:left="1080" w:hanging="720"/>
      </w:pPr>
      <w:rPr>
        <w:rFonts w:eastAsia="SimSun" w:cs="Times New Roman" w:hint="default"/>
        <w:b/>
        <w:sz w:val="24"/>
      </w:rPr>
    </w:lvl>
    <w:lvl w:ilvl="3">
      <w:start w:val="1"/>
      <w:numFmt w:val="decimal"/>
      <w:isLgl/>
      <w:lvlText w:val="%1.%2.%3.%4"/>
      <w:lvlJc w:val="left"/>
      <w:pPr>
        <w:ind w:left="1080" w:hanging="720"/>
      </w:pPr>
      <w:rPr>
        <w:rFonts w:eastAsia="SimSun" w:cs="Times New Roman" w:hint="default"/>
        <w:b/>
        <w:sz w:val="24"/>
      </w:rPr>
    </w:lvl>
    <w:lvl w:ilvl="4">
      <w:start w:val="1"/>
      <w:numFmt w:val="decimal"/>
      <w:isLgl/>
      <w:lvlText w:val="%1.%2.%3.%4.%5"/>
      <w:lvlJc w:val="left"/>
      <w:pPr>
        <w:ind w:left="1080" w:hanging="720"/>
      </w:pPr>
      <w:rPr>
        <w:rFonts w:eastAsia="SimSun" w:cs="Times New Roman" w:hint="default"/>
        <w:b/>
        <w:sz w:val="24"/>
      </w:rPr>
    </w:lvl>
    <w:lvl w:ilvl="5">
      <w:start w:val="1"/>
      <w:numFmt w:val="decimal"/>
      <w:isLgl/>
      <w:lvlText w:val="%1.%2.%3.%4.%5.%6"/>
      <w:lvlJc w:val="left"/>
      <w:pPr>
        <w:ind w:left="1440" w:hanging="1080"/>
      </w:pPr>
      <w:rPr>
        <w:rFonts w:eastAsia="SimSun" w:cs="Times New Roman" w:hint="default"/>
        <w:b/>
        <w:sz w:val="24"/>
      </w:rPr>
    </w:lvl>
    <w:lvl w:ilvl="6">
      <w:start w:val="1"/>
      <w:numFmt w:val="decimal"/>
      <w:isLgl/>
      <w:lvlText w:val="%1.%2.%3.%4.%5.%6.%7"/>
      <w:lvlJc w:val="left"/>
      <w:pPr>
        <w:ind w:left="1440" w:hanging="1080"/>
      </w:pPr>
      <w:rPr>
        <w:rFonts w:eastAsia="SimSun" w:cs="Times New Roman" w:hint="default"/>
        <w:b/>
        <w:sz w:val="24"/>
      </w:rPr>
    </w:lvl>
    <w:lvl w:ilvl="7">
      <w:start w:val="1"/>
      <w:numFmt w:val="decimal"/>
      <w:isLgl/>
      <w:lvlText w:val="%1.%2.%3.%4.%5.%6.%7.%8"/>
      <w:lvlJc w:val="left"/>
      <w:pPr>
        <w:ind w:left="1800" w:hanging="1440"/>
      </w:pPr>
      <w:rPr>
        <w:rFonts w:eastAsia="SimSun" w:cs="Times New Roman" w:hint="default"/>
        <w:b/>
        <w:sz w:val="24"/>
      </w:rPr>
    </w:lvl>
    <w:lvl w:ilvl="8">
      <w:start w:val="1"/>
      <w:numFmt w:val="decimal"/>
      <w:isLgl/>
      <w:lvlText w:val="%1.%2.%3.%4.%5.%6.%7.%8.%9"/>
      <w:lvlJc w:val="left"/>
      <w:pPr>
        <w:ind w:left="1800" w:hanging="1440"/>
      </w:pPr>
      <w:rPr>
        <w:rFonts w:eastAsia="SimSun" w:cs="Times New Roman" w:hint="default"/>
        <w:b/>
        <w:sz w:val="24"/>
      </w:rPr>
    </w:lvl>
  </w:abstractNum>
  <w:abstractNum w:abstractNumId="13" w15:restartNumberingAfterBreak="0">
    <w:nsid w:val="7B802DBB"/>
    <w:multiLevelType w:val="hybridMultilevel"/>
    <w:tmpl w:val="1D68A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7049791">
    <w:abstractNumId w:val="6"/>
  </w:num>
  <w:num w:numId="2" w16cid:durableId="1481918618">
    <w:abstractNumId w:val="10"/>
  </w:num>
  <w:num w:numId="3" w16cid:durableId="1940790562">
    <w:abstractNumId w:val="7"/>
  </w:num>
  <w:num w:numId="4" w16cid:durableId="1024205533">
    <w:abstractNumId w:val="3"/>
  </w:num>
  <w:num w:numId="5" w16cid:durableId="1127547838">
    <w:abstractNumId w:val="12"/>
  </w:num>
  <w:num w:numId="6" w16cid:durableId="1020736315">
    <w:abstractNumId w:val="2"/>
  </w:num>
  <w:num w:numId="7" w16cid:durableId="1527716032">
    <w:abstractNumId w:val="13"/>
  </w:num>
  <w:num w:numId="8" w16cid:durableId="1177844847">
    <w:abstractNumId w:val="1"/>
  </w:num>
  <w:num w:numId="9" w16cid:durableId="240260710">
    <w:abstractNumId w:val="4"/>
  </w:num>
  <w:num w:numId="10" w16cid:durableId="2003655641">
    <w:abstractNumId w:val="9"/>
  </w:num>
  <w:num w:numId="11" w16cid:durableId="1485969360">
    <w:abstractNumId w:val="0"/>
  </w:num>
  <w:num w:numId="12" w16cid:durableId="1164707681">
    <w:abstractNumId w:val="8"/>
  </w:num>
  <w:num w:numId="13" w16cid:durableId="1215196344">
    <w:abstractNumId w:val="5"/>
  </w:num>
  <w:num w:numId="14" w16cid:durableId="350033805">
    <w:abstractNumId w:val="11"/>
  </w:num>
  <w:num w:numId="15" w16cid:durableId="70851629">
    <w:abstractNumId w:val="5"/>
  </w:num>
  <w:num w:numId="16" w16cid:durableId="531193659">
    <w:abstractNumId w:val="5"/>
  </w:num>
  <w:num w:numId="17" w16cid:durableId="14057576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A2AE8"/>
    <w:rsid w:val="000A7524"/>
    <w:rsid w:val="000B0CEC"/>
    <w:rsid w:val="000E4FA0"/>
    <w:rsid w:val="000E7D9E"/>
    <w:rsid w:val="0010125F"/>
    <w:rsid w:val="00120AF7"/>
    <w:rsid w:val="001358E1"/>
    <w:rsid w:val="00141177"/>
    <w:rsid w:val="0015630B"/>
    <w:rsid w:val="00161A73"/>
    <w:rsid w:val="00164C16"/>
    <w:rsid w:val="001C0270"/>
    <w:rsid w:val="001C059C"/>
    <w:rsid w:val="001E39DB"/>
    <w:rsid w:val="00201D5F"/>
    <w:rsid w:val="00220F39"/>
    <w:rsid w:val="00224646"/>
    <w:rsid w:val="0024205F"/>
    <w:rsid w:val="00243DEE"/>
    <w:rsid w:val="00265E83"/>
    <w:rsid w:val="0027749C"/>
    <w:rsid w:val="0028593D"/>
    <w:rsid w:val="002910A2"/>
    <w:rsid w:val="002D5FD3"/>
    <w:rsid w:val="002D7F84"/>
    <w:rsid w:val="002E0E82"/>
    <w:rsid w:val="002E5569"/>
    <w:rsid w:val="00312B6F"/>
    <w:rsid w:val="0031445D"/>
    <w:rsid w:val="00345CC0"/>
    <w:rsid w:val="00372A96"/>
    <w:rsid w:val="00373DE9"/>
    <w:rsid w:val="00375B68"/>
    <w:rsid w:val="003810E1"/>
    <w:rsid w:val="00382EAB"/>
    <w:rsid w:val="003927C4"/>
    <w:rsid w:val="00395487"/>
    <w:rsid w:val="003A1BF1"/>
    <w:rsid w:val="003A768C"/>
    <w:rsid w:val="003B4116"/>
    <w:rsid w:val="003B5181"/>
    <w:rsid w:val="003B6830"/>
    <w:rsid w:val="003B7993"/>
    <w:rsid w:val="003B7DAB"/>
    <w:rsid w:val="003D1CD5"/>
    <w:rsid w:val="003E0520"/>
    <w:rsid w:val="003E19A1"/>
    <w:rsid w:val="003E1DDF"/>
    <w:rsid w:val="003F36B4"/>
    <w:rsid w:val="003F5EB2"/>
    <w:rsid w:val="00405695"/>
    <w:rsid w:val="0042184D"/>
    <w:rsid w:val="00425629"/>
    <w:rsid w:val="004531CB"/>
    <w:rsid w:val="00456A28"/>
    <w:rsid w:val="00462615"/>
    <w:rsid w:val="00466C9D"/>
    <w:rsid w:val="00481D6B"/>
    <w:rsid w:val="00495137"/>
    <w:rsid w:val="00497CB3"/>
    <w:rsid w:val="004A3E44"/>
    <w:rsid w:val="004A5247"/>
    <w:rsid w:val="004A68C1"/>
    <w:rsid w:val="004C6DE5"/>
    <w:rsid w:val="004D00FF"/>
    <w:rsid w:val="005016B7"/>
    <w:rsid w:val="00512545"/>
    <w:rsid w:val="00525DD9"/>
    <w:rsid w:val="00550C21"/>
    <w:rsid w:val="0057783E"/>
    <w:rsid w:val="00577FC9"/>
    <w:rsid w:val="005960E9"/>
    <w:rsid w:val="005B2AE9"/>
    <w:rsid w:val="005B4393"/>
    <w:rsid w:val="005F4562"/>
    <w:rsid w:val="0061301A"/>
    <w:rsid w:val="006430EC"/>
    <w:rsid w:val="006510B9"/>
    <w:rsid w:val="006578D0"/>
    <w:rsid w:val="0066724B"/>
    <w:rsid w:val="006B5C2D"/>
    <w:rsid w:val="006B6508"/>
    <w:rsid w:val="006C5811"/>
    <w:rsid w:val="0070727A"/>
    <w:rsid w:val="00720C13"/>
    <w:rsid w:val="0072334B"/>
    <w:rsid w:val="0074644A"/>
    <w:rsid w:val="00753D01"/>
    <w:rsid w:val="00757113"/>
    <w:rsid w:val="00760371"/>
    <w:rsid w:val="00760FAD"/>
    <w:rsid w:val="00770088"/>
    <w:rsid w:val="00775E50"/>
    <w:rsid w:val="007764B9"/>
    <w:rsid w:val="007963C1"/>
    <w:rsid w:val="007B75E8"/>
    <w:rsid w:val="007C1349"/>
    <w:rsid w:val="007C5A9E"/>
    <w:rsid w:val="0080223E"/>
    <w:rsid w:val="00806CBD"/>
    <w:rsid w:val="00810A7A"/>
    <w:rsid w:val="00826217"/>
    <w:rsid w:val="008351C9"/>
    <w:rsid w:val="008751B0"/>
    <w:rsid w:val="008D58F0"/>
    <w:rsid w:val="00903F62"/>
    <w:rsid w:val="009072BC"/>
    <w:rsid w:val="0091723B"/>
    <w:rsid w:val="009279B0"/>
    <w:rsid w:val="00963054"/>
    <w:rsid w:val="0097705B"/>
    <w:rsid w:val="009826E1"/>
    <w:rsid w:val="00997473"/>
    <w:rsid w:val="009B4AE0"/>
    <w:rsid w:val="009C66BA"/>
    <w:rsid w:val="009F4D17"/>
    <w:rsid w:val="00A353FA"/>
    <w:rsid w:val="00A45E31"/>
    <w:rsid w:val="00A57A6E"/>
    <w:rsid w:val="00A6098C"/>
    <w:rsid w:val="00A633ED"/>
    <w:rsid w:val="00A72443"/>
    <w:rsid w:val="00A7277A"/>
    <w:rsid w:val="00A76F24"/>
    <w:rsid w:val="00AE4A08"/>
    <w:rsid w:val="00B07893"/>
    <w:rsid w:val="00B07B93"/>
    <w:rsid w:val="00B152E3"/>
    <w:rsid w:val="00B16468"/>
    <w:rsid w:val="00B321B6"/>
    <w:rsid w:val="00B362FA"/>
    <w:rsid w:val="00B538EC"/>
    <w:rsid w:val="00B82C9D"/>
    <w:rsid w:val="00BA10D7"/>
    <w:rsid w:val="00BA3302"/>
    <w:rsid w:val="00BA3C83"/>
    <w:rsid w:val="00BA548F"/>
    <w:rsid w:val="00BB204B"/>
    <w:rsid w:val="00BB3D28"/>
    <w:rsid w:val="00BB6EBF"/>
    <w:rsid w:val="00BC023A"/>
    <w:rsid w:val="00BC1C57"/>
    <w:rsid w:val="00BC4153"/>
    <w:rsid w:val="00BE088F"/>
    <w:rsid w:val="00BE2A35"/>
    <w:rsid w:val="00BF4A84"/>
    <w:rsid w:val="00BF7281"/>
    <w:rsid w:val="00C0393D"/>
    <w:rsid w:val="00C40062"/>
    <w:rsid w:val="00C41B58"/>
    <w:rsid w:val="00C56289"/>
    <w:rsid w:val="00C723A9"/>
    <w:rsid w:val="00CB258B"/>
    <w:rsid w:val="00CB777D"/>
    <w:rsid w:val="00CF2069"/>
    <w:rsid w:val="00CF3AEF"/>
    <w:rsid w:val="00D05DB5"/>
    <w:rsid w:val="00D07AB5"/>
    <w:rsid w:val="00D16542"/>
    <w:rsid w:val="00D167CF"/>
    <w:rsid w:val="00D25741"/>
    <w:rsid w:val="00D26D2C"/>
    <w:rsid w:val="00D37B53"/>
    <w:rsid w:val="00D81605"/>
    <w:rsid w:val="00DA52F4"/>
    <w:rsid w:val="00DA71B2"/>
    <w:rsid w:val="00DC07FE"/>
    <w:rsid w:val="00DE6E22"/>
    <w:rsid w:val="00E12EF9"/>
    <w:rsid w:val="00E430B0"/>
    <w:rsid w:val="00E539B4"/>
    <w:rsid w:val="00E57BE4"/>
    <w:rsid w:val="00E57E29"/>
    <w:rsid w:val="00E7259D"/>
    <w:rsid w:val="00E765AC"/>
    <w:rsid w:val="00E811DE"/>
    <w:rsid w:val="00EB2ED3"/>
    <w:rsid w:val="00ED7D95"/>
    <w:rsid w:val="00F17349"/>
    <w:rsid w:val="00F20E8C"/>
    <w:rsid w:val="00F2417F"/>
    <w:rsid w:val="00F243CD"/>
    <w:rsid w:val="00F409B6"/>
    <w:rsid w:val="00F46727"/>
    <w:rsid w:val="00F55462"/>
    <w:rsid w:val="00F81115"/>
    <w:rsid w:val="00F836F0"/>
    <w:rsid w:val="00F9215A"/>
    <w:rsid w:val="00F96017"/>
    <w:rsid w:val="00F96D16"/>
    <w:rsid w:val="00F97700"/>
    <w:rsid w:val="00FA24DC"/>
    <w:rsid w:val="00FA57CD"/>
    <w:rsid w:val="00FA58F8"/>
    <w:rsid w:val="00FB1C07"/>
    <w:rsid w:val="00FD2B09"/>
    <w:rsid w:val="00FE7A97"/>
    <w:rsid w:val="00FF6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398F2033-5B6E-44E9-9ED4-6931E4FF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paragraph" w:styleId="Kop1">
    <w:name w:val="heading 1"/>
    <w:basedOn w:val="Standaard"/>
    <w:next w:val="Standaard"/>
    <w:link w:val="Kop1Char"/>
    <w:autoRedefine/>
    <w:uiPriority w:val="9"/>
    <w:qFormat/>
    <w:rsid w:val="00512545"/>
    <w:pPr>
      <w:pageBreakBefore/>
      <w:numPr>
        <w:numId w:val="13"/>
      </w:numPr>
      <w:tabs>
        <w:tab w:val="left" w:pos="567"/>
      </w:tabs>
      <w:spacing w:after="0" w:line="240" w:lineRule="auto"/>
      <w:outlineLvl w:val="0"/>
    </w:pPr>
    <w:rPr>
      <w:rFonts w:ascii="Arial" w:eastAsia="SimSun" w:hAnsi="Arial" w:cs="Arial"/>
      <w:b/>
      <w:sz w:val="24"/>
      <w:szCs w:val="24"/>
      <w:lang w:eastAsia="nl-NL"/>
    </w:rPr>
  </w:style>
  <w:style w:type="paragraph" w:styleId="Kop2">
    <w:name w:val="heading 2"/>
    <w:basedOn w:val="Standaard"/>
    <w:next w:val="Standaard"/>
    <w:link w:val="Kop2Char"/>
    <w:uiPriority w:val="9"/>
    <w:unhideWhenUsed/>
    <w:qFormat/>
    <w:rsid w:val="00BF7281"/>
    <w:pPr>
      <w:keepNext/>
      <w:keepLines/>
      <w:spacing w:before="40" w:after="0" w:line="240" w:lineRule="auto"/>
      <w:outlineLvl w:val="1"/>
    </w:pPr>
    <w:rPr>
      <w:rFonts w:ascii="Arial" w:eastAsia="SimSun" w:hAnsi="Arial" w:cs="Times New Roman"/>
      <w:b/>
      <w:color w:val="FF0000"/>
      <w:sz w:val="24"/>
      <w:szCs w:val="32"/>
      <w:lang w:eastAsia="nl-NL"/>
    </w:rPr>
  </w:style>
  <w:style w:type="paragraph" w:styleId="Kop3">
    <w:name w:val="heading 3"/>
    <w:basedOn w:val="Standaard"/>
    <w:next w:val="Standaard"/>
    <w:link w:val="Kop3Char"/>
    <w:uiPriority w:val="9"/>
    <w:unhideWhenUsed/>
    <w:qFormat/>
    <w:rsid w:val="00BF7281"/>
    <w:pPr>
      <w:keepNext/>
      <w:keepLines/>
      <w:spacing w:before="40" w:after="0" w:line="240" w:lineRule="auto"/>
      <w:outlineLvl w:val="2"/>
    </w:pPr>
    <w:rPr>
      <w:rFonts w:ascii="Arial" w:eastAsia="SimSun" w:hAnsi="Arial" w:cs="Times New Roman"/>
      <w:b/>
      <w:sz w:val="24"/>
      <w:szCs w:val="28"/>
      <w:lang w:eastAsia="nl-NL"/>
    </w:rPr>
  </w:style>
  <w:style w:type="paragraph" w:styleId="Kop4">
    <w:name w:val="heading 4"/>
    <w:basedOn w:val="Standaard"/>
    <w:next w:val="Standaard"/>
    <w:link w:val="Kop4Char"/>
    <w:uiPriority w:val="9"/>
    <w:semiHidden/>
    <w:unhideWhenUsed/>
    <w:qFormat/>
    <w:rsid w:val="00BF7281"/>
    <w:pPr>
      <w:keepNext/>
      <w:keepLines/>
      <w:spacing w:before="40" w:after="0"/>
      <w:outlineLvl w:val="3"/>
    </w:pPr>
    <w:rPr>
      <w:rFonts w:ascii="Arial" w:eastAsia="SimSun" w:hAnsi="Arial" w:cs="Times New Roman"/>
      <w:b/>
      <w:szCs w:val="24"/>
      <w:lang w:eastAsia="nl-NL"/>
    </w:rPr>
  </w:style>
  <w:style w:type="paragraph" w:styleId="Kop5">
    <w:name w:val="heading 5"/>
    <w:basedOn w:val="Standaard"/>
    <w:next w:val="Standaard"/>
    <w:link w:val="Kop5Char"/>
    <w:uiPriority w:val="9"/>
    <w:semiHidden/>
    <w:unhideWhenUsed/>
    <w:qFormat/>
    <w:rsid w:val="00BF7281"/>
    <w:pPr>
      <w:keepNext/>
      <w:keepLines/>
      <w:spacing w:before="40" w:after="0"/>
      <w:outlineLvl w:val="4"/>
    </w:pPr>
    <w:rPr>
      <w:rFonts w:ascii="Calibri Light" w:eastAsia="SimSun" w:hAnsi="Calibri Light" w:cs="Times New Roman"/>
      <w:caps/>
      <w:color w:val="2E74B5"/>
      <w:lang w:eastAsia="nl-NL"/>
    </w:rPr>
  </w:style>
  <w:style w:type="paragraph" w:styleId="Kop6">
    <w:name w:val="heading 6"/>
    <w:basedOn w:val="Standaard"/>
    <w:next w:val="Standaard"/>
    <w:link w:val="Kop6Char"/>
    <w:uiPriority w:val="9"/>
    <w:semiHidden/>
    <w:unhideWhenUsed/>
    <w:qFormat/>
    <w:rsid w:val="00BF7281"/>
    <w:pPr>
      <w:keepNext/>
      <w:keepLines/>
      <w:spacing w:before="40" w:after="0"/>
      <w:outlineLvl w:val="5"/>
    </w:pPr>
    <w:rPr>
      <w:rFonts w:ascii="Calibri Light" w:eastAsia="SimSun" w:hAnsi="Calibri Light" w:cs="Times New Roman"/>
      <w:i/>
      <w:iCs/>
      <w:caps/>
      <w:color w:val="1F4E79"/>
      <w:lang w:eastAsia="nl-NL"/>
    </w:rPr>
  </w:style>
  <w:style w:type="paragraph" w:styleId="Kop7">
    <w:name w:val="heading 7"/>
    <w:basedOn w:val="Standaard"/>
    <w:next w:val="Standaard"/>
    <w:link w:val="Kop7Char"/>
    <w:uiPriority w:val="9"/>
    <w:semiHidden/>
    <w:unhideWhenUsed/>
    <w:qFormat/>
    <w:rsid w:val="00BF7281"/>
    <w:pPr>
      <w:keepNext/>
      <w:keepLines/>
      <w:spacing w:before="40" w:after="0"/>
      <w:outlineLvl w:val="6"/>
    </w:pPr>
    <w:rPr>
      <w:rFonts w:ascii="Calibri Light" w:eastAsia="SimSun" w:hAnsi="Calibri Light" w:cs="Times New Roman"/>
      <w:b/>
      <w:bCs/>
      <w:color w:val="1F4E79"/>
      <w:lang w:eastAsia="nl-NL"/>
    </w:rPr>
  </w:style>
  <w:style w:type="paragraph" w:styleId="Kop8">
    <w:name w:val="heading 8"/>
    <w:basedOn w:val="Standaard"/>
    <w:next w:val="Standaard"/>
    <w:link w:val="Kop8Char"/>
    <w:uiPriority w:val="9"/>
    <w:semiHidden/>
    <w:unhideWhenUsed/>
    <w:qFormat/>
    <w:rsid w:val="00BF7281"/>
    <w:pPr>
      <w:keepNext/>
      <w:keepLines/>
      <w:spacing w:before="40" w:after="0"/>
      <w:outlineLvl w:val="7"/>
    </w:pPr>
    <w:rPr>
      <w:rFonts w:ascii="Calibri Light" w:eastAsia="SimSun" w:hAnsi="Calibri Light" w:cs="Times New Roman"/>
      <w:b/>
      <w:bCs/>
      <w:i/>
      <w:iCs/>
      <w:color w:val="1F4E79"/>
      <w:lang w:eastAsia="nl-NL"/>
    </w:rPr>
  </w:style>
  <w:style w:type="paragraph" w:styleId="Kop9">
    <w:name w:val="heading 9"/>
    <w:basedOn w:val="Standaard"/>
    <w:next w:val="Standaard"/>
    <w:link w:val="Kop9Char"/>
    <w:uiPriority w:val="9"/>
    <w:semiHidden/>
    <w:unhideWhenUsed/>
    <w:qFormat/>
    <w:rsid w:val="00BF7281"/>
    <w:pPr>
      <w:keepNext/>
      <w:keepLines/>
      <w:spacing w:before="40" w:after="0"/>
      <w:outlineLvl w:val="8"/>
    </w:pPr>
    <w:rPr>
      <w:rFonts w:ascii="Calibri Light" w:eastAsia="SimSun" w:hAnsi="Calibri Light" w:cs="Times New Roman"/>
      <w:i/>
      <w:iCs/>
      <w:color w:val="1F4E7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uiPriority w:val="39"/>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12545"/>
    <w:rPr>
      <w:rFonts w:ascii="Arial" w:eastAsia="SimSun" w:hAnsi="Arial" w:cs="Arial"/>
      <w:b/>
      <w:sz w:val="24"/>
      <w:szCs w:val="24"/>
      <w:lang w:eastAsia="nl-NL"/>
    </w:rPr>
  </w:style>
  <w:style w:type="character" w:customStyle="1" w:styleId="Kop2Char">
    <w:name w:val="Kop 2 Char"/>
    <w:basedOn w:val="Standaardalinea-lettertype"/>
    <w:link w:val="Kop2"/>
    <w:uiPriority w:val="9"/>
    <w:rsid w:val="00BF7281"/>
    <w:rPr>
      <w:rFonts w:ascii="Arial" w:eastAsia="SimSun" w:hAnsi="Arial" w:cs="Times New Roman"/>
      <w:b/>
      <w:color w:val="FF0000"/>
      <w:sz w:val="24"/>
      <w:szCs w:val="32"/>
      <w:lang w:eastAsia="nl-NL"/>
    </w:rPr>
  </w:style>
  <w:style w:type="character" w:customStyle="1" w:styleId="Kop3Char">
    <w:name w:val="Kop 3 Char"/>
    <w:basedOn w:val="Standaardalinea-lettertype"/>
    <w:link w:val="Kop3"/>
    <w:uiPriority w:val="9"/>
    <w:rsid w:val="00BF7281"/>
    <w:rPr>
      <w:rFonts w:ascii="Arial" w:eastAsia="SimSun" w:hAnsi="Arial" w:cs="Times New Roman"/>
      <w:b/>
      <w:sz w:val="24"/>
      <w:szCs w:val="28"/>
      <w:lang w:eastAsia="nl-NL"/>
    </w:rPr>
  </w:style>
  <w:style w:type="character" w:customStyle="1" w:styleId="Kop4Char">
    <w:name w:val="Kop 4 Char"/>
    <w:basedOn w:val="Standaardalinea-lettertype"/>
    <w:link w:val="Kop4"/>
    <w:uiPriority w:val="9"/>
    <w:semiHidden/>
    <w:rsid w:val="00BF7281"/>
    <w:rPr>
      <w:rFonts w:ascii="Arial" w:eastAsia="SimSun" w:hAnsi="Arial" w:cs="Times New Roman"/>
      <w:b/>
      <w:szCs w:val="24"/>
      <w:lang w:eastAsia="nl-NL"/>
    </w:rPr>
  </w:style>
  <w:style w:type="character" w:customStyle="1" w:styleId="Kop5Char">
    <w:name w:val="Kop 5 Char"/>
    <w:basedOn w:val="Standaardalinea-lettertype"/>
    <w:link w:val="Kop5"/>
    <w:uiPriority w:val="9"/>
    <w:semiHidden/>
    <w:rsid w:val="00BF7281"/>
    <w:rPr>
      <w:rFonts w:ascii="Calibri Light" w:eastAsia="SimSun" w:hAnsi="Calibri Light" w:cs="Times New Roman"/>
      <w:caps/>
      <w:color w:val="2E74B5"/>
      <w:lang w:eastAsia="nl-NL"/>
    </w:rPr>
  </w:style>
  <w:style w:type="character" w:customStyle="1" w:styleId="Kop6Char">
    <w:name w:val="Kop 6 Char"/>
    <w:basedOn w:val="Standaardalinea-lettertype"/>
    <w:link w:val="Kop6"/>
    <w:uiPriority w:val="9"/>
    <w:semiHidden/>
    <w:rsid w:val="00BF7281"/>
    <w:rPr>
      <w:rFonts w:ascii="Calibri Light" w:eastAsia="SimSun" w:hAnsi="Calibri Light" w:cs="Times New Roman"/>
      <w:i/>
      <w:iCs/>
      <w:caps/>
      <w:color w:val="1F4E79"/>
      <w:lang w:eastAsia="nl-NL"/>
    </w:rPr>
  </w:style>
  <w:style w:type="character" w:customStyle="1" w:styleId="Kop7Char">
    <w:name w:val="Kop 7 Char"/>
    <w:basedOn w:val="Standaardalinea-lettertype"/>
    <w:link w:val="Kop7"/>
    <w:uiPriority w:val="9"/>
    <w:semiHidden/>
    <w:rsid w:val="00BF7281"/>
    <w:rPr>
      <w:rFonts w:ascii="Calibri Light" w:eastAsia="SimSun" w:hAnsi="Calibri Light" w:cs="Times New Roman"/>
      <w:b/>
      <w:bCs/>
      <w:color w:val="1F4E79"/>
      <w:lang w:eastAsia="nl-NL"/>
    </w:rPr>
  </w:style>
  <w:style w:type="character" w:customStyle="1" w:styleId="Kop8Char">
    <w:name w:val="Kop 8 Char"/>
    <w:basedOn w:val="Standaardalinea-lettertype"/>
    <w:link w:val="Kop8"/>
    <w:uiPriority w:val="9"/>
    <w:semiHidden/>
    <w:rsid w:val="00BF7281"/>
    <w:rPr>
      <w:rFonts w:ascii="Calibri Light" w:eastAsia="SimSun" w:hAnsi="Calibri Light" w:cs="Times New Roman"/>
      <w:b/>
      <w:bCs/>
      <w:i/>
      <w:iCs/>
      <w:color w:val="1F4E79"/>
      <w:lang w:eastAsia="nl-NL"/>
    </w:rPr>
  </w:style>
  <w:style w:type="character" w:customStyle="1" w:styleId="Kop9Char">
    <w:name w:val="Kop 9 Char"/>
    <w:basedOn w:val="Standaardalinea-lettertype"/>
    <w:link w:val="Kop9"/>
    <w:uiPriority w:val="9"/>
    <w:semiHidden/>
    <w:rsid w:val="00BF7281"/>
    <w:rPr>
      <w:rFonts w:ascii="Calibri Light" w:eastAsia="SimSun" w:hAnsi="Calibri Light" w:cs="Times New Roman"/>
      <w:i/>
      <w:iCs/>
      <w:color w:val="1F4E79"/>
      <w:lang w:eastAsia="nl-NL"/>
    </w:rPr>
  </w:style>
  <w:style w:type="paragraph" w:customStyle="1" w:styleId="Opsomming">
    <w:name w:val="Opsomming"/>
    <w:basedOn w:val="Standaard"/>
    <w:rsid w:val="00BF7281"/>
    <w:pPr>
      <w:numPr>
        <w:numId w:val="1"/>
      </w:numPr>
    </w:pPr>
    <w:rPr>
      <w:rFonts w:ascii="Calibri" w:eastAsia="Times New Roman" w:hAnsi="Calibri" w:cs="Times New Roman"/>
      <w:lang w:eastAsia="nl-NL"/>
    </w:rPr>
  </w:style>
  <w:style w:type="paragraph" w:customStyle="1" w:styleId="Koptekst1">
    <w:name w:val="Koptekst1"/>
    <w:basedOn w:val="Standaard"/>
    <w:rsid w:val="00BF7281"/>
    <w:rPr>
      <w:rFonts w:ascii="Bailey Sans ITC TT" w:eastAsia="Times New Roman" w:hAnsi="Bailey Sans ITC TT" w:cs="Times New Roman"/>
      <w:sz w:val="32"/>
      <w:lang w:eastAsia="nl-NL"/>
    </w:rPr>
  </w:style>
  <w:style w:type="paragraph" w:styleId="Lijstopsomteken">
    <w:name w:val="List Bullet"/>
    <w:basedOn w:val="Standaard"/>
    <w:uiPriority w:val="99"/>
    <w:unhideWhenUsed/>
    <w:rsid w:val="00BF7281"/>
    <w:pPr>
      <w:numPr>
        <w:numId w:val="2"/>
      </w:numPr>
      <w:contextualSpacing/>
    </w:pPr>
    <w:rPr>
      <w:rFonts w:ascii="Calibri" w:eastAsia="Times New Roman" w:hAnsi="Calibri" w:cs="Times New Roman"/>
      <w:lang w:eastAsia="nl-NL"/>
    </w:rPr>
  </w:style>
  <w:style w:type="paragraph" w:customStyle="1" w:styleId="OpsommingTerschelling">
    <w:name w:val="OpsommingTerschelling"/>
    <w:basedOn w:val="Standaard"/>
    <w:rsid w:val="00BF7281"/>
    <w:pPr>
      <w:numPr>
        <w:numId w:val="3"/>
      </w:numPr>
    </w:pPr>
    <w:rPr>
      <w:rFonts w:ascii="Calibri" w:eastAsia="Times New Roman" w:hAnsi="Calibri" w:cs="Times New Roman"/>
      <w:lang w:eastAsia="nl-NL"/>
    </w:rPr>
  </w:style>
  <w:style w:type="paragraph" w:styleId="Lijst">
    <w:name w:val="List"/>
    <w:basedOn w:val="Standaard"/>
    <w:uiPriority w:val="99"/>
    <w:semiHidden/>
    <w:unhideWhenUsed/>
    <w:rsid w:val="00BF7281"/>
    <w:pPr>
      <w:contextualSpacing/>
    </w:pPr>
    <w:rPr>
      <w:rFonts w:ascii="Calibri" w:eastAsia="Times New Roman" w:hAnsi="Calibri" w:cs="Times New Roman"/>
      <w:lang w:eastAsia="nl-NL"/>
    </w:rPr>
  </w:style>
  <w:style w:type="character" w:customStyle="1" w:styleId="GeenafstandChar">
    <w:name w:val="Geen afstand Char"/>
    <w:link w:val="Geenafstand"/>
    <w:uiPriority w:val="1"/>
    <w:rsid w:val="00BF7281"/>
    <w:rPr>
      <w:rFonts w:ascii="Trinite Roman Wide" w:eastAsia="Calibri" w:hAnsi="Trinite Roman Wide" w:cs="Times New Roman"/>
      <w:szCs w:val="20"/>
      <w:lang w:eastAsia="nl-NL"/>
    </w:rPr>
  </w:style>
  <w:style w:type="table" w:customStyle="1" w:styleId="Tabelraster2">
    <w:name w:val="Tabelraster2"/>
    <w:basedOn w:val="Standaardtabel"/>
    <w:next w:val="Tabelraster"/>
    <w:uiPriority w:val="59"/>
    <w:rsid w:val="00BF7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BF7281"/>
    <w:pPr>
      <w:spacing w:line="240" w:lineRule="auto"/>
    </w:pPr>
    <w:rPr>
      <w:rFonts w:ascii="Calibri" w:eastAsia="Times New Roman" w:hAnsi="Calibri" w:cs="Times New Roman"/>
      <w:b/>
      <w:bCs/>
      <w:smallCaps/>
      <w:color w:val="44546A"/>
      <w:lang w:eastAsia="nl-NL"/>
    </w:rPr>
  </w:style>
  <w:style w:type="paragraph" w:styleId="Titel">
    <w:name w:val="Title"/>
    <w:basedOn w:val="Standaard"/>
    <w:next w:val="Standaard"/>
    <w:link w:val="TitelChar"/>
    <w:uiPriority w:val="10"/>
    <w:qFormat/>
    <w:rsid w:val="00BF7281"/>
    <w:pPr>
      <w:spacing w:after="0" w:line="204" w:lineRule="auto"/>
      <w:contextualSpacing/>
    </w:pPr>
    <w:rPr>
      <w:rFonts w:ascii="Arial" w:eastAsia="SimSun" w:hAnsi="Arial" w:cs="Times New Roman"/>
      <w:b/>
      <w:caps/>
      <w:color w:val="FF0000"/>
      <w:spacing w:val="-15"/>
      <w:sz w:val="72"/>
      <w:szCs w:val="72"/>
      <w:lang w:eastAsia="nl-NL"/>
    </w:rPr>
  </w:style>
  <w:style w:type="character" w:customStyle="1" w:styleId="TitelChar">
    <w:name w:val="Titel Char"/>
    <w:basedOn w:val="Standaardalinea-lettertype"/>
    <w:link w:val="Titel"/>
    <w:uiPriority w:val="10"/>
    <w:rsid w:val="00BF7281"/>
    <w:rPr>
      <w:rFonts w:ascii="Arial" w:eastAsia="SimSun" w:hAnsi="Arial" w:cs="Times New Roman"/>
      <w:b/>
      <w:caps/>
      <w:color w:val="FF0000"/>
      <w:spacing w:val="-15"/>
      <w:sz w:val="72"/>
      <w:szCs w:val="72"/>
      <w:lang w:eastAsia="nl-NL"/>
    </w:rPr>
  </w:style>
  <w:style w:type="paragraph" w:styleId="Ondertitel">
    <w:name w:val="Subtitle"/>
    <w:basedOn w:val="Standaard"/>
    <w:next w:val="Standaard"/>
    <w:link w:val="OndertitelChar"/>
    <w:uiPriority w:val="11"/>
    <w:qFormat/>
    <w:rsid w:val="00BF7281"/>
    <w:pPr>
      <w:numPr>
        <w:ilvl w:val="1"/>
      </w:numPr>
      <w:spacing w:after="240" w:line="240" w:lineRule="auto"/>
    </w:pPr>
    <w:rPr>
      <w:rFonts w:ascii="Arial" w:eastAsia="SimSun" w:hAnsi="Arial" w:cs="Times New Roman"/>
      <w:b/>
      <w:sz w:val="28"/>
      <w:szCs w:val="28"/>
      <w:lang w:eastAsia="nl-NL"/>
    </w:rPr>
  </w:style>
  <w:style w:type="character" w:customStyle="1" w:styleId="OndertitelChar">
    <w:name w:val="Ondertitel Char"/>
    <w:basedOn w:val="Standaardalinea-lettertype"/>
    <w:link w:val="Ondertitel"/>
    <w:uiPriority w:val="11"/>
    <w:rsid w:val="00BF7281"/>
    <w:rPr>
      <w:rFonts w:ascii="Arial" w:eastAsia="SimSun" w:hAnsi="Arial" w:cs="Times New Roman"/>
      <w:b/>
      <w:sz w:val="28"/>
      <w:szCs w:val="28"/>
      <w:lang w:eastAsia="nl-NL"/>
    </w:rPr>
  </w:style>
  <w:style w:type="character" w:styleId="Zwaar">
    <w:name w:val="Strong"/>
    <w:uiPriority w:val="22"/>
    <w:qFormat/>
    <w:rsid w:val="00BF7281"/>
    <w:rPr>
      <w:b/>
      <w:bCs/>
    </w:rPr>
  </w:style>
  <w:style w:type="character" w:styleId="Nadruk">
    <w:name w:val="Emphasis"/>
    <w:uiPriority w:val="20"/>
    <w:qFormat/>
    <w:rsid w:val="00BF7281"/>
    <w:rPr>
      <w:i/>
      <w:iCs/>
    </w:rPr>
  </w:style>
  <w:style w:type="paragraph" w:styleId="Citaat">
    <w:name w:val="Quote"/>
    <w:basedOn w:val="Standaard"/>
    <w:next w:val="Standaard"/>
    <w:link w:val="CitaatChar"/>
    <w:uiPriority w:val="29"/>
    <w:qFormat/>
    <w:rsid w:val="00BF7281"/>
    <w:pPr>
      <w:spacing w:before="120" w:after="120"/>
      <w:ind w:left="720"/>
    </w:pPr>
    <w:rPr>
      <w:rFonts w:ascii="Calibri" w:eastAsia="Times New Roman" w:hAnsi="Calibri" w:cs="Times New Roman"/>
      <w:color w:val="44546A"/>
      <w:sz w:val="24"/>
      <w:szCs w:val="24"/>
      <w:lang w:eastAsia="nl-NL"/>
    </w:rPr>
  </w:style>
  <w:style w:type="character" w:customStyle="1" w:styleId="CitaatChar">
    <w:name w:val="Citaat Char"/>
    <w:basedOn w:val="Standaardalinea-lettertype"/>
    <w:link w:val="Citaat"/>
    <w:uiPriority w:val="29"/>
    <w:rsid w:val="00BF7281"/>
    <w:rPr>
      <w:rFonts w:ascii="Calibri" w:eastAsia="Times New Roman" w:hAnsi="Calibri" w:cs="Times New Roman"/>
      <w:color w:val="44546A"/>
      <w:sz w:val="24"/>
      <w:szCs w:val="24"/>
      <w:lang w:eastAsia="nl-NL"/>
    </w:rPr>
  </w:style>
  <w:style w:type="paragraph" w:styleId="Duidelijkcitaat">
    <w:name w:val="Intense Quote"/>
    <w:basedOn w:val="Standaard"/>
    <w:next w:val="Standaard"/>
    <w:link w:val="DuidelijkcitaatChar"/>
    <w:uiPriority w:val="30"/>
    <w:qFormat/>
    <w:rsid w:val="00BF7281"/>
    <w:pPr>
      <w:spacing w:before="100" w:beforeAutospacing="1" w:after="240" w:line="240" w:lineRule="auto"/>
      <w:ind w:left="720"/>
      <w:jc w:val="center"/>
    </w:pPr>
    <w:rPr>
      <w:rFonts w:ascii="Calibri Light" w:eastAsia="SimSun" w:hAnsi="Calibri Light" w:cs="Times New Roman"/>
      <w:color w:val="44546A"/>
      <w:spacing w:val="-6"/>
      <w:sz w:val="32"/>
      <w:szCs w:val="32"/>
      <w:lang w:eastAsia="nl-NL"/>
    </w:rPr>
  </w:style>
  <w:style w:type="character" w:customStyle="1" w:styleId="DuidelijkcitaatChar">
    <w:name w:val="Duidelijk citaat Char"/>
    <w:basedOn w:val="Standaardalinea-lettertype"/>
    <w:link w:val="Duidelijkcitaat"/>
    <w:uiPriority w:val="30"/>
    <w:rsid w:val="00BF7281"/>
    <w:rPr>
      <w:rFonts w:ascii="Calibri Light" w:eastAsia="SimSun" w:hAnsi="Calibri Light" w:cs="Times New Roman"/>
      <w:color w:val="44546A"/>
      <w:spacing w:val="-6"/>
      <w:sz w:val="32"/>
      <w:szCs w:val="32"/>
      <w:lang w:eastAsia="nl-NL"/>
    </w:rPr>
  </w:style>
  <w:style w:type="character" w:styleId="Subtielebenadrukking">
    <w:name w:val="Subtle Emphasis"/>
    <w:uiPriority w:val="19"/>
    <w:qFormat/>
    <w:rsid w:val="00BF7281"/>
    <w:rPr>
      <w:i/>
      <w:iCs/>
      <w:color w:val="595959"/>
    </w:rPr>
  </w:style>
  <w:style w:type="character" w:styleId="Intensievebenadrukking">
    <w:name w:val="Intense Emphasis"/>
    <w:uiPriority w:val="21"/>
    <w:qFormat/>
    <w:rsid w:val="00BF7281"/>
    <w:rPr>
      <w:b/>
      <w:bCs/>
      <w:i/>
      <w:iCs/>
    </w:rPr>
  </w:style>
  <w:style w:type="character" w:styleId="Subtieleverwijzing">
    <w:name w:val="Subtle Reference"/>
    <w:uiPriority w:val="31"/>
    <w:qFormat/>
    <w:rsid w:val="00BF7281"/>
    <w:rPr>
      <w:smallCaps/>
      <w:color w:val="595959"/>
      <w:u w:val="none" w:color="7F7F7F"/>
      <w:bdr w:val="none" w:sz="0" w:space="0" w:color="auto"/>
    </w:rPr>
  </w:style>
  <w:style w:type="character" w:styleId="Intensieveverwijzing">
    <w:name w:val="Intense Reference"/>
    <w:uiPriority w:val="32"/>
    <w:qFormat/>
    <w:rsid w:val="00BF7281"/>
    <w:rPr>
      <w:b/>
      <w:bCs/>
      <w:smallCaps/>
      <w:color w:val="44546A"/>
      <w:u w:val="single"/>
    </w:rPr>
  </w:style>
  <w:style w:type="character" w:styleId="Titelvanboek">
    <w:name w:val="Book Title"/>
    <w:uiPriority w:val="33"/>
    <w:qFormat/>
    <w:rsid w:val="00BF7281"/>
    <w:rPr>
      <w:b/>
      <w:bCs/>
      <w:smallCaps/>
      <w:spacing w:val="10"/>
    </w:rPr>
  </w:style>
  <w:style w:type="paragraph" w:styleId="Kopvaninhoudsopgave">
    <w:name w:val="TOC Heading"/>
    <w:basedOn w:val="Kop1"/>
    <w:next w:val="Standaard"/>
    <w:uiPriority w:val="39"/>
    <w:semiHidden/>
    <w:unhideWhenUsed/>
    <w:qFormat/>
    <w:rsid w:val="00BF7281"/>
    <w:pPr>
      <w:outlineLvl w:val="9"/>
    </w:pPr>
  </w:style>
  <w:style w:type="paragraph" w:styleId="Tekstzonderopmaak">
    <w:name w:val="Plain Text"/>
    <w:basedOn w:val="Standaard"/>
    <w:link w:val="TekstzonderopmaakChar"/>
    <w:uiPriority w:val="99"/>
    <w:unhideWhenUsed/>
    <w:rsid w:val="00BF7281"/>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rsid w:val="00BF7281"/>
    <w:rPr>
      <w:rFonts w:ascii="Calibri" w:eastAsia="Calibri" w:hAnsi="Calibri" w:cs="Times New Roman"/>
      <w:szCs w:val="21"/>
    </w:rPr>
  </w:style>
  <w:style w:type="character" w:customStyle="1" w:styleId="Onopgelostemelding1">
    <w:name w:val="Onopgeloste melding1"/>
    <w:uiPriority w:val="99"/>
    <w:semiHidden/>
    <w:unhideWhenUsed/>
    <w:rsid w:val="00BF7281"/>
    <w:rPr>
      <w:color w:val="605E5C"/>
      <w:shd w:val="clear" w:color="auto" w:fill="E1DFDD"/>
    </w:rPr>
  </w:style>
  <w:style w:type="paragraph" w:styleId="Ballontekst">
    <w:name w:val="Balloon Text"/>
    <w:basedOn w:val="Standaard"/>
    <w:link w:val="BallontekstChar"/>
    <w:uiPriority w:val="99"/>
    <w:semiHidden/>
    <w:unhideWhenUsed/>
    <w:rsid w:val="00BF7281"/>
    <w:pPr>
      <w:spacing w:after="0" w:line="240" w:lineRule="auto"/>
    </w:pPr>
    <w:rPr>
      <w:rFonts w:ascii="Segoe UI" w:eastAsia="Times New Roman" w:hAnsi="Segoe UI" w:cs="Segoe UI"/>
      <w:sz w:val="18"/>
      <w:szCs w:val="18"/>
      <w:lang w:eastAsia="nl-NL"/>
    </w:rPr>
  </w:style>
  <w:style w:type="character" w:customStyle="1" w:styleId="BallontekstChar">
    <w:name w:val="Ballontekst Char"/>
    <w:basedOn w:val="Standaardalinea-lettertype"/>
    <w:link w:val="Ballontekst"/>
    <w:uiPriority w:val="99"/>
    <w:semiHidden/>
    <w:rsid w:val="00BF7281"/>
    <w:rPr>
      <w:rFonts w:ascii="Segoe UI" w:eastAsia="Times New Roman" w:hAnsi="Segoe UI" w:cs="Segoe UI"/>
      <w:sz w:val="18"/>
      <w:szCs w:val="18"/>
      <w:lang w:eastAsia="nl-NL"/>
    </w:rPr>
  </w:style>
  <w:style w:type="paragraph" w:styleId="Inhopg1">
    <w:name w:val="toc 1"/>
    <w:basedOn w:val="Standaard"/>
    <w:next w:val="Standaard"/>
    <w:autoRedefine/>
    <w:uiPriority w:val="39"/>
    <w:unhideWhenUsed/>
    <w:rsid w:val="00BF7281"/>
    <w:pPr>
      <w:spacing w:after="100"/>
    </w:pPr>
    <w:rPr>
      <w:rFonts w:ascii="Calibri" w:eastAsia="Times New Roman" w:hAnsi="Calibri" w:cs="Times New Roman"/>
      <w:lang w:eastAsia="nl-NL"/>
    </w:rPr>
  </w:style>
  <w:style w:type="paragraph" w:styleId="Inhopg2">
    <w:name w:val="toc 2"/>
    <w:basedOn w:val="Standaard"/>
    <w:next w:val="Standaard"/>
    <w:autoRedefine/>
    <w:uiPriority w:val="39"/>
    <w:unhideWhenUsed/>
    <w:rsid w:val="00BF7281"/>
    <w:pPr>
      <w:spacing w:after="100"/>
      <w:ind w:left="220"/>
    </w:pPr>
    <w:rPr>
      <w:rFonts w:ascii="Calibri" w:eastAsia="Times New Roman" w:hAnsi="Calibri" w:cs="Times New Roman"/>
      <w:lang w:eastAsia="nl-NL"/>
    </w:rPr>
  </w:style>
  <w:style w:type="paragraph" w:styleId="Inhopg3">
    <w:name w:val="toc 3"/>
    <w:basedOn w:val="Standaard"/>
    <w:next w:val="Standaard"/>
    <w:autoRedefine/>
    <w:uiPriority w:val="39"/>
    <w:unhideWhenUsed/>
    <w:rsid w:val="00BF7281"/>
    <w:pPr>
      <w:spacing w:after="100"/>
      <w:ind w:left="440"/>
    </w:pPr>
    <w:rPr>
      <w:rFonts w:ascii="Calibri" w:eastAsia="Times New Roman" w:hAnsi="Calibri" w:cs="Times New Roman"/>
      <w:lang w:eastAsia="nl-NL"/>
    </w:rPr>
  </w:style>
  <w:style w:type="character" w:styleId="Verwijzingopmerking">
    <w:name w:val="annotation reference"/>
    <w:basedOn w:val="Standaardalinea-lettertype"/>
    <w:uiPriority w:val="99"/>
    <w:semiHidden/>
    <w:unhideWhenUsed/>
    <w:rsid w:val="00BF7281"/>
    <w:rPr>
      <w:sz w:val="16"/>
      <w:szCs w:val="16"/>
    </w:rPr>
  </w:style>
  <w:style w:type="paragraph" w:styleId="Tekstopmerking">
    <w:name w:val="annotation text"/>
    <w:basedOn w:val="Standaard"/>
    <w:link w:val="TekstopmerkingChar"/>
    <w:uiPriority w:val="99"/>
    <w:unhideWhenUsed/>
    <w:rsid w:val="00BF7281"/>
    <w:pPr>
      <w:spacing w:line="240" w:lineRule="auto"/>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BF7281"/>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F7281"/>
    <w:rPr>
      <w:b/>
      <w:bCs/>
    </w:rPr>
  </w:style>
  <w:style w:type="character" w:customStyle="1" w:styleId="OnderwerpvanopmerkingChar">
    <w:name w:val="Onderwerp van opmerking Char"/>
    <w:basedOn w:val="TekstopmerkingChar"/>
    <w:link w:val="Onderwerpvanopmerking"/>
    <w:uiPriority w:val="99"/>
    <w:semiHidden/>
    <w:rsid w:val="00BF7281"/>
    <w:rPr>
      <w:rFonts w:ascii="Calibri" w:eastAsia="Times New Roman" w:hAnsi="Calibri" w:cs="Times New Roman"/>
      <w:b/>
      <w:bCs/>
      <w:sz w:val="20"/>
      <w:szCs w:val="20"/>
      <w:lang w:eastAsia="nl-NL"/>
    </w:rPr>
  </w:style>
  <w:style w:type="character" w:styleId="Paginanummer">
    <w:name w:val="page number"/>
    <w:basedOn w:val="Standaardalinea-lettertype"/>
    <w:rsid w:val="003810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 ds:uri="c909645f-df63-42c5-97f3-85fe4ddfebb7"/>
    <ds:schemaRef ds:uri="78d30116-8b70-4476-8ee4-3ddd51894e10"/>
  </ds:schemaRefs>
</ds:datastoreItem>
</file>

<file path=customXml/itemProps3.xml><?xml version="1.0" encoding="utf-8"?>
<ds:datastoreItem xmlns:ds="http://schemas.openxmlformats.org/officeDocument/2006/customXml" ds:itemID="{B723676D-B0A0-46F8-9673-E57863C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1497</Words>
  <Characters>8234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9712</CharactersWithSpaces>
  <SharedDoc>false</SharedDoc>
  <HLinks>
    <vt:vector size="144" baseType="variant">
      <vt:variant>
        <vt:i4>1572918</vt:i4>
      </vt:variant>
      <vt:variant>
        <vt:i4>134</vt:i4>
      </vt:variant>
      <vt:variant>
        <vt:i4>0</vt:i4>
      </vt:variant>
      <vt:variant>
        <vt:i4>5</vt:i4>
      </vt:variant>
      <vt:variant>
        <vt:lpwstr/>
      </vt:variant>
      <vt:variant>
        <vt:lpwstr>_Toc94611882</vt:lpwstr>
      </vt:variant>
      <vt:variant>
        <vt:i4>1769526</vt:i4>
      </vt:variant>
      <vt:variant>
        <vt:i4>128</vt:i4>
      </vt:variant>
      <vt:variant>
        <vt:i4>0</vt:i4>
      </vt:variant>
      <vt:variant>
        <vt:i4>5</vt:i4>
      </vt:variant>
      <vt:variant>
        <vt:lpwstr/>
      </vt:variant>
      <vt:variant>
        <vt:lpwstr>_Toc94611881</vt:lpwstr>
      </vt:variant>
      <vt:variant>
        <vt:i4>1703990</vt:i4>
      </vt:variant>
      <vt:variant>
        <vt:i4>122</vt:i4>
      </vt:variant>
      <vt:variant>
        <vt:i4>0</vt:i4>
      </vt:variant>
      <vt:variant>
        <vt:i4>5</vt:i4>
      </vt:variant>
      <vt:variant>
        <vt:lpwstr/>
      </vt:variant>
      <vt:variant>
        <vt:lpwstr>_Toc94611880</vt:lpwstr>
      </vt:variant>
      <vt:variant>
        <vt:i4>1245241</vt:i4>
      </vt:variant>
      <vt:variant>
        <vt:i4>116</vt:i4>
      </vt:variant>
      <vt:variant>
        <vt:i4>0</vt:i4>
      </vt:variant>
      <vt:variant>
        <vt:i4>5</vt:i4>
      </vt:variant>
      <vt:variant>
        <vt:lpwstr/>
      </vt:variant>
      <vt:variant>
        <vt:lpwstr>_Toc94611879</vt:lpwstr>
      </vt:variant>
      <vt:variant>
        <vt:i4>1179705</vt:i4>
      </vt:variant>
      <vt:variant>
        <vt:i4>110</vt:i4>
      </vt:variant>
      <vt:variant>
        <vt:i4>0</vt:i4>
      </vt:variant>
      <vt:variant>
        <vt:i4>5</vt:i4>
      </vt:variant>
      <vt:variant>
        <vt:lpwstr/>
      </vt:variant>
      <vt:variant>
        <vt:lpwstr>_Toc94611878</vt:lpwstr>
      </vt:variant>
      <vt:variant>
        <vt:i4>1900601</vt:i4>
      </vt:variant>
      <vt:variant>
        <vt:i4>104</vt:i4>
      </vt:variant>
      <vt:variant>
        <vt:i4>0</vt:i4>
      </vt:variant>
      <vt:variant>
        <vt:i4>5</vt:i4>
      </vt:variant>
      <vt:variant>
        <vt:lpwstr/>
      </vt:variant>
      <vt:variant>
        <vt:lpwstr>_Toc94611877</vt:lpwstr>
      </vt:variant>
      <vt:variant>
        <vt:i4>1835065</vt:i4>
      </vt:variant>
      <vt:variant>
        <vt:i4>98</vt:i4>
      </vt:variant>
      <vt:variant>
        <vt:i4>0</vt:i4>
      </vt:variant>
      <vt:variant>
        <vt:i4>5</vt:i4>
      </vt:variant>
      <vt:variant>
        <vt:lpwstr/>
      </vt:variant>
      <vt:variant>
        <vt:lpwstr>_Toc94611876</vt:lpwstr>
      </vt:variant>
      <vt:variant>
        <vt:i4>2031673</vt:i4>
      </vt:variant>
      <vt:variant>
        <vt:i4>92</vt:i4>
      </vt:variant>
      <vt:variant>
        <vt:i4>0</vt:i4>
      </vt:variant>
      <vt:variant>
        <vt:i4>5</vt:i4>
      </vt:variant>
      <vt:variant>
        <vt:lpwstr/>
      </vt:variant>
      <vt:variant>
        <vt:lpwstr>_Toc94611875</vt:lpwstr>
      </vt:variant>
      <vt:variant>
        <vt:i4>1966137</vt:i4>
      </vt:variant>
      <vt:variant>
        <vt:i4>86</vt:i4>
      </vt:variant>
      <vt:variant>
        <vt:i4>0</vt:i4>
      </vt:variant>
      <vt:variant>
        <vt:i4>5</vt:i4>
      </vt:variant>
      <vt:variant>
        <vt:lpwstr/>
      </vt:variant>
      <vt:variant>
        <vt:lpwstr>_Toc94611874</vt:lpwstr>
      </vt:variant>
      <vt:variant>
        <vt:i4>1638457</vt:i4>
      </vt:variant>
      <vt:variant>
        <vt:i4>80</vt:i4>
      </vt:variant>
      <vt:variant>
        <vt:i4>0</vt:i4>
      </vt:variant>
      <vt:variant>
        <vt:i4>5</vt:i4>
      </vt:variant>
      <vt:variant>
        <vt:lpwstr/>
      </vt:variant>
      <vt:variant>
        <vt:lpwstr>_Toc94611873</vt:lpwstr>
      </vt:variant>
      <vt:variant>
        <vt:i4>1572921</vt:i4>
      </vt:variant>
      <vt:variant>
        <vt:i4>74</vt:i4>
      </vt:variant>
      <vt:variant>
        <vt:i4>0</vt:i4>
      </vt:variant>
      <vt:variant>
        <vt:i4>5</vt:i4>
      </vt:variant>
      <vt:variant>
        <vt:lpwstr/>
      </vt:variant>
      <vt:variant>
        <vt:lpwstr>_Toc94611872</vt:lpwstr>
      </vt:variant>
      <vt:variant>
        <vt:i4>1769529</vt:i4>
      </vt:variant>
      <vt:variant>
        <vt:i4>68</vt:i4>
      </vt:variant>
      <vt:variant>
        <vt:i4>0</vt:i4>
      </vt:variant>
      <vt:variant>
        <vt:i4>5</vt:i4>
      </vt:variant>
      <vt:variant>
        <vt:lpwstr/>
      </vt:variant>
      <vt:variant>
        <vt:lpwstr>_Toc94611871</vt:lpwstr>
      </vt:variant>
      <vt:variant>
        <vt:i4>1703993</vt:i4>
      </vt:variant>
      <vt:variant>
        <vt:i4>62</vt:i4>
      </vt:variant>
      <vt:variant>
        <vt:i4>0</vt:i4>
      </vt:variant>
      <vt:variant>
        <vt:i4>5</vt:i4>
      </vt:variant>
      <vt:variant>
        <vt:lpwstr/>
      </vt:variant>
      <vt:variant>
        <vt:lpwstr>_Toc94611870</vt:lpwstr>
      </vt:variant>
      <vt:variant>
        <vt:i4>1245240</vt:i4>
      </vt:variant>
      <vt:variant>
        <vt:i4>56</vt:i4>
      </vt:variant>
      <vt:variant>
        <vt:i4>0</vt:i4>
      </vt:variant>
      <vt:variant>
        <vt:i4>5</vt:i4>
      </vt:variant>
      <vt:variant>
        <vt:lpwstr/>
      </vt:variant>
      <vt:variant>
        <vt:lpwstr>_Toc94611869</vt:lpwstr>
      </vt:variant>
      <vt:variant>
        <vt:i4>1179704</vt:i4>
      </vt:variant>
      <vt:variant>
        <vt:i4>50</vt:i4>
      </vt:variant>
      <vt:variant>
        <vt:i4>0</vt:i4>
      </vt:variant>
      <vt:variant>
        <vt:i4>5</vt:i4>
      </vt:variant>
      <vt:variant>
        <vt:lpwstr/>
      </vt:variant>
      <vt:variant>
        <vt:lpwstr>_Toc94611868</vt:lpwstr>
      </vt:variant>
      <vt:variant>
        <vt:i4>1900600</vt:i4>
      </vt:variant>
      <vt:variant>
        <vt:i4>44</vt:i4>
      </vt:variant>
      <vt:variant>
        <vt:i4>0</vt:i4>
      </vt:variant>
      <vt:variant>
        <vt:i4>5</vt:i4>
      </vt:variant>
      <vt:variant>
        <vt:lpwstr/>
      </vt:variant>
      <vt:variant>
        <vt:lpwstr>_Toc94611867</vt:lpwstr>
      </vt:variant>
      <vt:variant>
        <vt:i4>1835064</vt:i4>
      </vt:variant>
      <vt:variant>
        <vt:i4>38</vt:i4>
      </vt:variant>
      <vt:variant>
        <vt:i4>0</vt:i4>
      </vt:variant>
      <vt:variant>
        <vt:i4>5</vt:i4>
      </vt:variant>
      <vt:variant>
        <vt:lpwstr/>
      </vt:variant>
      <vt:variant>
        <vt:lpwstr>_Toc94611866</vt:lpwstr>
      </vt:variant>
      <vt:variant>
        <vt:i4>2031672</vt:i4>
      </vt:variant>
      <vt:variant>
        <vt:i4>32</vt:i4>
      </vt:variant>
      <vt:variant>
        <vt:i4>0</vt:i4>
      </vt:variant>
      <vt:variant>
        <vt:i4>5</vt:i4>
      </vt:variant>
      <vt:variant>
        <vt:lpwstr/>
      </vt:variant>
      <vt:variant>
        <vt:lpwstr>_Toc94611865</vt:lpwstr>
      </vt:variant>
      <vt:variant>
        <vt:i4>1966136</vt:i4>
      </vt:variant>
      <vt:variant>
        <vt:i4>26</vt:i4>
      </vt:variant>
      <vt:variant>
        <vt:i4>0</vt:i4>
      </vt:variant>
      <vt:variant>
        <vt:i4>5</vt:i4>
      </vt:variant>
      <vt:variant>
        <vt:lpwstr/>
      </vt:variant>
      <vt:variant>
        <vt:lpwstr>_Toc94611864</vt:lpwstr>
      </vt:variant>
      <vt:variant>
        <vt:i4>1638456</vt:i4>
      </vt:variant>
      <vt:variant>
        <vt:i4>20</vt:i4>
      </vt:variant>
      <vt:variant>
        <vt:i4>0</vt:i4>
      </vt:variant>
      <vt:variant>
        <vt:i4>5</vt:i4>
      </vt:variant>
      <vt:variant>
        <vt:lpwstr/>
      </vt:variant>
      <vt:variant>
        <vt:lpwstr>_Toc94611863</vt:lpwstr>
      </vt:variant>
      <vt:variant>
        <vt:i4>1572920</vt:i4>
      </vt:variant>
      <vt:variant>
        <vt:i4>14</vt:i4>
      </vt:variant>
      <vt:variant>
        <vt:i4>0</vt:i4>
      </vt:variant>
      <vt:variant>
        <vt:i4>5</vt:i4>
      </vt:variant>
      <vt:variant>
        <vt:lpwstr/>
      </vt:variant>
      <vt:variant>
        <vt:lpwstr>_Toc94611862</vt:lpwstr>
      </vt:variant>
      <vt:variant>
        <vt:i4>1769528</vt:i4>
      </vt:variant>
      <vt:variant>
        <vt:i4>8</vt:i4>
      </vt:variant>
      <vt:variant>
        <vt:i4>0</vt:i4>
      </vt:variant>
      <vt:variant>
        <vt:i4>5</vt:i4>
      </vt:variant>
      <vt:variant>
        <vt:lpwstr/>
      </vt:variant>
      <vt:variant>
        <vt:lpwstr>_Toc94611861</vt:lpwstr>
      </vt:variant>
      <vt:variant>
        <vt:i4>1245243</vt:i4>
      </vt:variant>
      <vt:variant>
        <vt:i4>2</vt:i4>
      </vt:variant>
      <vt:variant>
        <vt:i4>0</vt:i4>
      </vt:variant>
      <vt:variant>
        <vt:i4>5</vt:i4>
      </vt:variant>
      <vt:variant>
        <vt:lpwstr/>
      </vt:variant>
      <vt:variant>
        <vt:lpwstr>_Toc94611859</vt:lpwstr>
      </vt:variant>
      <vt:variant>
        <vt:i4>524354</vt:i4>
      </vt:variant>
      <vt:variant>
        <vt:i4>6</vt:i4>
      </vt:variant>
      <vt:variant>
        <vt:i4>0</vt:i4>
      </vt:variant>
      <vt:variant>
        <vt:i4>5</vt:i4>
      </vt:variant>
      <vt:variant>
        <vt:lpwstr>http://www.kennismiddagen.nl/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49</cp:revision>
  <dcterms:created xsi:type="dcterms:W3CDTF">2022-06-30T11:18:00Z</dcterms:created>
  <dcterms:modified xsi:type="dcterms:W3CDTF">2022-06-30T12:44:00Z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y fmtid="{D5CDD505-2E9C-101B-9397-08002B2CF9AE}" pid="3" name="MediaServiceImageTags">
    <vt:lpwstr/>
  </property>
</Properties>
</file>