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86143" w14:textId="62DBD338" w:rsidR="007C5A9E" w:rsidRPr="003330FA" w:rsidRDefault="002D7F84" w:rsidP="002D7F84">
      <w:pPr>
        <w:rPr>
          <w:rFonts w:ascii="Arial" w:hAnsi="Arial" w:cs="Arial"/>
          <w:b/>
          <w:color w:val="0477BF"/>
          <w:spacing w:val="-4"/>
          <w:sz w:val="20"/>
          <w:szCs w:val="20"/>
        </w:rPr>
      </w:pPr>
      <w:r w:rsidRPr="005D1CE8">
        <w:rPr>
          <w:rFonts w:ascii="Arial" w:hAnsi="Arial" w:cs="Arial"/>
          <w:b/>
          <w:color w:val="0477BF"/>
          <w:spacing w:val="-4"/>
          <w:sz w:val="20"/>
          <w:szCs w:val="20"/>
        </w:rPr>
        <w:t>Format door en voor secretaresses raad van bestuur/management: samenwerken en kennis delen!</w:t>
      </w:r>
    </w:p>
    <w:p w14:paraId="2BFAA8F2" w14:textId="69E20CF1" w:rsidR="00B21C6C" w:rsidRPr="00F26E5C" w:rsidRDefault="003330FA" w:rsidP="00B21C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B21C6C" w:rsidRPr="00F26E5C">
        <w:rPr>
          <w:rFonts w:ascii="Arial" w:hAnsi="Arial" w:cs="Arial"/>
          <w:b/>
          <w:sz w:val="24"/>
          <w:szCs w:val="24"/>
        </w:rPr>
        <w:t>Voorbereiden komst nieuwe bestuurder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43"/>
        <w:gridCol w:w="4231"/>
        <w:gridCol w:w="1644"/>
        <w:gridCol w:w="1044"/>
      </w:tblGrid>
      <w:tr w:rsidR="00B21C6C" w:rsidRPr="00A962F9" w14:paraId="5B626551" w14:textId="77777777" w:rsidTr="002E7593">
        <w:tc>
          <w:tcPr>
            <w:tcW w:w="2143" w:type="dxa"/>
          </w:tcPr>
          <w:p w14:paraId="4A300A8E" w14:textId="77777777" w:rsidR="00B21C6C" w:rsidRPr="00A962F9" w:rsidRDefault="00B21C6C" w:rsidP="002E75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62F9">
              <w:rPr>
                <w:rFonts w:ascii="Arial" w:hAnsi="Arial" w:cs="Arial"/>
                <w:b/>
                <w:sz w:val="24"/>
                <w:szCs w:val="24"/>
              </w:rPr>
              <w:t>Onderwerp</w:t>
            </w:r>
          </w:p>
        </w:tc>
        <w:tc>
          <w:tcPr>
            <w:tcW w:w="4231" w:type="dxa"/>
          </w:tcPr>
          <w:p w14:paraId="3011BDBB" w14:textId="77777777" w:rsidR="00B21C6C" w:rsidRPr="00A962F9" w:rsidRDefault="00B21C6C" w:rsidP="002E75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62F9">
              <w:rPr>
                <w:rFonts w:ascii="Arial" w:hAnsi="Arial" w:cs="Arial"/>
                <w:b/>
                <w:sz w:val="24"/>
                <w:szCs w:val="24"/>
              </w:rPr>
              <w:t>Actie</w:t>
            </w:r>
          </w:p>
        </w:tc>
        <w:tc>
          <w:tcPr>
            <w:tcW w:w="1644" w:type="dxa"/>
          </w:tcPr>
          <w:p w14:paraId="33A88819" w14:textId="77777777" w:rsidR="00B21C6C" w:rsidRPr="00A962F9" w:rsidRDefault="00B21C6C" w:rsidP="002E75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62F9">
              <w:rPr>
                <w:rFonts w:ascii="Arial" w:hAnsi="Arial" w:cs="Arial"/>
                <w:b/>
                <w:sz w:val="24"/>
                <w:szCs w:val="24"/>
              </w:rPr>
              <w:t>Wie</w:t>
            </w:r>
          </w:p>
        </w:tc>
        <w:tc>
          <w:tcPr>
            <w:tcW w:w="1044" w:type="dxa"/>
          </w:tcPr>
          <w:p w14:paraId="637A06C3" w14:textId="77777777" w:rsidR="00B21C6C" w:rsidRPr="00A962F9" w:rsidRDefault="00B21C6C" w:rsidP="002E75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62F9">
              <w:rPr>
                <w:rFonts w:ascii="Arial" w:hAnsi="Arial" w:cs="Arial"/>
                <w:b/>
                <w:sz w:val="24"/>
                <w:szCs w:val="24"/>
              </w:rPr>
              <w:t>Gereed</w:t>
            </w:r>
          </w:p>
        </w:tc>
      </w:tr>
      <w:tr w:rsidR="00B21C6C" w:rsidRPr="00537855" w14:paraId="0E6E4B37" w14:textId="77777777" w:rsidTr="002E7593">
        <w:tc>
          <w:tcPr>
            <w:tcW w:w="2143" w:type="dxa"/>
          </w:tcPr>
          <w:p w14:paraId="68D5C5A4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855">
              <w:rPr>
                <w:rFonts w:ascii="Arial" w:hAnsi="Arial" w:cs="Arial"/>
                <w:b/>
                <w:sz w:val="20"/>
                <w:szCs w:val="20"/>
              </w:rPr>
              <w:t>Werkplek</w:t>
            </w:r>
          </w:p>
        </w:tc>
        <w:tc>
          <w:tcPr>
            <w:tcW w:w="4231" w:type="dxa"/>
          </w:tcPr>
          <w:p w14:paraId="6C0C1006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Kantoorinrichting identiek aan voorganger</w:t>
            </w:r>
          </w:p>
        </w:tc>
        <w:tc>
          <w:tcPr>
            <w:tcW w:w="1644" w:type="dxa"/>
          </w:tcPr>
          <w:p w14:paraId="25CFA227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537855">
              <w:rPr>
                <w:rFonts w:ascii="Arial" w:hAnsi="Arial" w:cs="Arial"/>
                <w:sz w:val="20"/>
                <w:szCs w:val="20"/>
              </w:rPr>
              <w:t>facilitair</w:t>
            </w:r>
          </w:p>
        </w:tc>
        <w:tc>
          <w:tcPr>
            <w:tcW w:w="1044" w:type="dxa"/>
          </w:tcPr>
          <w:p w14:paraId="298C8245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40CEC05D" w14:textId="77777777" w:rsidTr="002E7593">
        <w:tc>
          <w:tcPr>
            <w:tcW w:w="2143" w:type="dxa"/>
          </w:tcPr>
          <w:p w14:paraId="38482EA9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4432CD48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Schoonmaak kantoor</w:t>
            </w:r>
          </w:p>
        </w:tc>
        <w:tc>
          <w:tcPr>
            <w:tcW w:w="1644" w:type="dxa"/>
          </w:tcPr>
          <w:p w14:paraId="6BFA0C5C" w14:textId="77777777" w:rsidR="00B21C6C" w:rsidRPr="00537855" w:rsidRDefault="00B21C6C" w:rsidP="002E7593">
            <w:r w:rsidRPr="00537855">
              <w:rPr>
                <w:rFonts w:ascii="Arial" w:hAnsi="Arial" w:cs="Arial"/>
                <w:sz w:val="20"/>
                <w:szCs w:val="20"/>
              </w:rPr>
              <w:t>facilitair</w:t>
            </w:r>
          </w:p>
        </w:tc>
        <w:tc>
          <w:tcPr>
            <w:tcW w:w="1044" w:type="dxa"/>
          </w:tcPr>
          <w:p w14:paraId="72B91104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29F021C4" w14:textId="77777777" w:rsidTr="002E7593">
        <w:tc>
          <w:tcPr>
            <w:tcW w:w="2143" w:type="dxa"/>
          </w:tcPr>
          <w:p w14:paraId="56B677A4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3118AFD6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Telefoon vast</w:t>
            </w:r>
          </w:p>
        </w:tc>
        <w:tc>
          <w:tcPr>
            <w:tcW w:w="1644" w:type="dxa"/>
          </w:tcPr>
          <w:p w14:paraId="1B1E75BE" w14:textId="77777777" w:rsidR="00B21C6C" w:rsidRPr="00537855" w:rsidRDefault="00B21C6C" w:rsidP="002E7593">
            <w:r w:rsidRPr="00537855">
              <w:rPr>
                <w:rFonts w:ascii="Arial" w:hAnsi="Arial" w:cs="Arial"/>
                <w:sz w:val="20"/>
                <w:szCs w:val="20"/>
              </w:rPr>
              <w:t>facilitair</w:t>
            </w:r>
          </w:p>
        </w:tc>
        <w:tc>
          <w:tcPr>
            <w:tcW w:w="1044" w:type="dxa"/>
          </w:tcPr>
          <w:p w14:paraId="7A97BB0F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6DF480DA" w14:textId="77777777" w:rsidTr="002E7593">
        <w:tc>
          <w:tcPr>
            <w:tcW w:w="2143" w:type="dxa"/>
          </w:tcPr>
          <w:p w14:paraId="7C4C24A8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102733AD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Mobiel / iPhone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62F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62F9">
              <w:rPr>
                <w:rFonts w:ascii="Arial" w:hAnsi="Arial" w:cs="Arial"/>
                <w:sz w:val="20"/>
                <w:szCs w:val="20"/>
              </w:rPr>
              <w:t>abonnement</w:t>
            </w:r>
          </w:p>
        </w:tc>
        <w:tc>
          <w:tcPr>
            <w:tcW w:w="1644" w:type="dxa"/>
          </w:tcPr>
          <w:p w14:paraId="4AF62407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537855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537855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</w:p>
        </w:tc>
        <w:tc>
          <w:tcPr>
            <w:tcW w:w="1044" w:type="dxa"/>
          </w:tcPr>
          <w:p w14:paraId="5FD0F283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04124B9A" w14:textId="77777777" w:rsidTr="002E7593">
        <w:tc>
          <w:tcPr>
            <w:tcW w:w="2143" w:type="dxa"/>
          </w:tcPr>
          <w:p w14:paraId="58000F4C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1557CA3A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Laptop met inlog + iPad</w:t>
            </w:r>
            <w:r>
              <w:rPr>
                <w:rFonts w:ascii="Arial" w:hAnsi="Arial" w:cs="Arial"/>
                <w:sz w:val="20"/>
                <w:szCs w:val="20"/>
              </w:rPr>
              <w:t>/tablet</w:t>
            </w:r>
          </w:p>
        </w:tc>
        <w:tc>
          <w:tcPr>
            <w:tcW w:w="1644" w:type="dxa"/>
          </w:tcPr>
          <w:p w14:paraId="63F5D0F6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537855">
              <w:rPr>
                <w:rFonts w:ascii="Arial" w:hAnsi="Arial" w:cs="Arial"/>
                <w:sz w:val="20"/>
                <w:szCs w:val="20"/>
              </w:rPr>
              <w:t>ICT</w:t>
            </w:r>
          </w:p>
        </w:tc>
        <w:tc>
          <w:tcPr>
            <w:tcW w:w="1044" w:type="dxa"/>
          </w:tcPr>
          <w:p w14:paraId="685E488E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58E46F12" w14:textId="77777777" w:rsidTr="002E7593">
        <w:tc>
          <w:tcPr>
            <w:tcW w:w="2143" w:type="dxa"/>
          </w:tcPr>
          <w:p w14:paraId="4CEB0885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6FB2AB48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Toegang tot de schijven /</w:t>
            </w:r>
            <w:proofErr w:type="spellStart"/>
            <w:r w:rsidRPr="00A962F9">
              <w:rPr>
                <w:rFonts w:ascii="Arial" w:hAnsi="Arial" w:cs="Arial"/>
                <w:sz w:val="20"/>
                <w:szCs w:val="20"/>
              </w:rPr>
              <w:t>cloud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Outlook</w:t>
            </w:r>
          </w:p>
        </w:tc>
        <w:tc>
          <w:tcPr>
            <w:tcW w:w="1644" w:type="dxa"/>
          </w:tcPr>
          <w:p w14:paraId="3461E89C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ICT</w:t>
            </w:r>
          </w:p>
        </w:tc>
        <w:tc>
          <w:tcPr>
            <w:tcW w:w="1044" w:type="dxa"/>
          </w:tcPr>
          <w:p w14:paraId="2B258177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5373B4E0" w14:textId="77777777" w:rsidTr="002E7593">
        <w:tc>
          <w:tcPr>
            <w:tcW w:w="2143" w:type="dxa"/>
          </w:tcPr>
          <w:p w14:paraId="4E85F242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03ABBD53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 xml:space="preserve">Toegang </w:t>
            </w:r>
            <w:proofErr w:type="spellStart"/>
            <w:r w:rsidRPr="00A962F9">
              <w:rPr>
                <w:rFonts w:ascii="Arial" w:hAnsi="Arial" w:cs="Arial"/>
                <w:sz w:val="20"/>
                <w:szCs w:val="20"/>
              </w:rPr>
              <w:t>iBabs</w:t>
            </w:r>
            <w:proofErr w:type="spellEnd"/>
          </w:p>
        </w:tc>
        <w:tc>
          <w:tcPr>
            <w:tcW w:w="1644" w:type="dxa"/>
          </w:tcPr>
          <w:p w14:paraId="6E8AC97B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537855">
              <w:rPr>
                <w:rFonts w:ascii="Arial" w:hAnsi="Arial" w:cs="Arial"/>
                <w:sz w:val="20"/>
                <w:szCs w:val="20"/>
              </w:rPr>
              <w:t>secretariaat</w:t>
            </w:r>
          </w:p>
        </w:tc>
        <w:tc>
          <w:tcPr>
            <w:tcW w:w="1044" w:type="dxa"/>
          </w:tcPr>
          <w:p w14:paraId="5D605397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096646D9" w14:textId="77777777" w:rsidTr="002E7593">
        <w:tc>
          <w:tcPr>
            <w:tcW w:w="2143" w:type="dxa"/>
          </w:tcPr>
          <w:p w14:paraId="18EEDA3B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1E36CFA5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Basis kantoorartikelen</w:t>
            </w:r>
          </w:p>
        </w:tc>
        <w:tc>
          <w:tcPr>
            <w:tcW w:w="1644" w:type="dxa"/>
          </w:tcPr>
          <w:p w14:paraId="37C8A7FC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537855">
              <w:rPr>
                <w:rFonts w:ascii="Arial" w:hAnsi="Arial" w:cs="Arial"/>
                <w:sz w:val="20"/>
                <w:szCs w:val="20"/>
              </w:rPr>
              <w:t>secretariaat</w:t>
            </w:r>
          </w:p>
        </w:tc>
        <w:tc>
          <w:tcPr>
            <w:tcW w:w="1044" w:type="dxa"/>
          </w:tcPr>
          <w:p w14:paraId="27E14D7C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37E4DCF0" w14:textId="77777777" w:rsidTr="002E7593">
        <w:tc>
          <w:tcPr>
            <w:tcW w:w="2143" w:type="dxa"/>
          </w:tcPr>
          <w:p w14:paraId="33B89A2C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855">
              <w:rPr>
                <w:rFonts w:ascii="Arial" w:hAnsi="Arial" w:cs="Arial"/>
                <w:b/>
                <w:sz w:val="20"/>
                <w:szCs w:val="20"/>
              </w:rPr>
              <w:t>Welke tekst</w:t>
            </w:r>
          </w:p>
          <w:p w14:paraId="4BFF4B52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1BF9719E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Visitekaartje</w:t>
            </w:r>
          </w:p>
          <w:p w14:paraId="4B88724B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Als mobielnummer en mailadres bekend is</w:t>
            </w:r>
          </w:p>
        </w:tc>
        <w:tc>
          <w:tcPr>
            <w:tcW w:w="1644" w:type="dxa"/>
          </w:tcPr>
          <w:p w14:paraId="4C95946B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7855">
              <w:rPr>
                <w:rFonts w:ascii="Arial" w:hAnsi="Arial" w:cs="Arial"/>
                <w:sz w:val="20"/>
                <w:szCs w:val="20"/>
              </w:rPr>
              <w:t>PR&amp;Comm</w:t>
            </w:r>
            <w:proofErr w:type="spellEnd"/>
          </w:p>
        </w:tc>
        <w:tc>
          <w:tcPr>
            <w:tcW w:w="1044" w:type="dxa"/>
          </w:tcPr>
          <w:p w14:paraId="216B994D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7BD5D45E" w14:textId="77777777" w:rsidTr="002E7593">
        <w:tc>
          <w:tcPr>
            <w:tcW w:w="2143" w:type="dxa"/>
          </w:tcPr>
          <w:p w14:paraId="61FCC558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392B98DC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Sleutels pand CB / sleutelkaart</w:t>
            </w:r>
          </w:p>
        </w:tc>
        <w:tc>
          <w:tcPr>
            <w:tcW w:w="1644" w:type="dxa"/>
          </w:tcPr>
          <w:p w14:paraId="58940C3B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537855">
              <w:rPr>
                <w:rFonts w:ascii="Arial" w:hAnsi="Arial" w:cs="Arial"/>
                <w:sz w:val="20"/>
                <w:szCs w:val="20"/>
              </w:rPr>
              <w:t>secretariaat</w:t>
            </w:r>
          </w:p>
        </w:tc>
        <w:tc>
          <w:tcPr>
            <w:tcW w:w="1044" w:type="dxa"/>
          </w:tcPr>
          <w:p w14:paraId="42A62B3E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B21C6C" w:rsidRPr="00537855" w14:paraId="19E9C212" w14:textId="77777777" w:rsidTr="002E7593">
        <w:tc>
          <w:tcPr>
            <w:tcW w:w="2143" w:type="dxa"/>
          </w:tcPr>
          <w:p w14:paraId="55411B19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855">
              <w:rPr>
                <w:rFonts w:ascii="Arial" w:hAnsi="Arial" w:cs="Arial"/>
                <w:b/>
                <w:sz w:val="20"/>
                <w:szCs w:val="20"/>
              </w:rPr>
              <w:t>Kenteken nodig</w:t>
            </w:r>
          </w:p>
        </w:tc>
        <w:tc>
          <w:tcPr>
            <w:tcW w:w="4231" w:type="dxa"/>
          </w:tcPr>
          <w:p w14:paraId="3DB97F26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Parkeervergunning</w:t>
            </w:r>
          </w:p>
        </w:tc>
        <w:tc>
          <w:tcPr>
            <w:tcW w:w="1644" w:type="dxa"/>
          </w:tcPr>
          <w:p w14:paraId="104FB252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537855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537855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</w:p>
        </w:tc>
        <w:tc>
          <w:tcPr>
            <w:tcW w:w="1044" w:type="dxa"/>
          </w:tcPr>
          <w:p w14:paraId="5C789B46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64DE8552" w14:textId="77777777" w:rsidTr="002E7593">
        <w:tc>
          <w:tcPr>
            <w:tcW w:w="2143" w:type="dxa"/>
          </w:tcPr>
          <w:p w14:paraId="37C6E6C2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648F7F7C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Tankpas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</w:tcPr>
          <w:p w14:paraId="701A9E2C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537855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537855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</w:p>
        </w:tc>
        <w:tc>
          <w:tcPr>
            <w:tcW w:w="1044" w:type="dxa"/>
          </w:tcPr>
          <w:p w14:paraId="4832EDED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327A7F3B" w14:textId="77777777" w:rsidTr="002E7593">
        <w:tc>
          <w:tcPr>
            <w:tcW w:w="2143" w:type="dxa"/>
          </w:tcPr>
          <w:p w14:paraId="47AD8E07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682E8A51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Eventueel leaseauto</w:t>
            </w:r>
          </w:p>
        </w:tc>
        <w:tc>
          <w:tcPr>
            <w:tcW w:w="1644" w:type="dxa"/>
          </w:tcPr>
          <w:p w14:paraId="5C7D3538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537855">
              <w:rPr>
                <w:rFonts w:ascii="Arial" w:hAnsi="Arial" w:cs="Arial"/>
                <w:sz w:val="20"/>
                <w:szCs w:val="20"/>
              </w:rPr>
              <w:t>facilitair</w:t>
            </w:r>
          </w:p>
        </w:tc>
        <w:tc>
          <w:tcPr>
            <w:tcW w:w="1044" w:type="dxa"/>
          </w:tcPr>
          <w:p w14:paraId="4A6F7F7B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7BCD8452" w14:textId="77777777" w:rsidTr="002E7593">
        <w:tc>
          <w:tcPr>
            <w:tcW w:w="2143" w:type="dxa"/>
          </w:tcPr>
          <w:p w14:paraId="206FC357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855">
              <w:rPr>
                <w:rFonts w:ascii="Arial" w:hAnsi="Arial" w:cs="Arial"/>
                <w:b/>
                <w:sz w:val="20"/>
                <w:szCs w:val="20"/>
              </w:rPr>
              <w:t>Autorisaties</w:t>
            </w:r>
          </w:p>
        </w:tc>
        <w:tc>
          <w:tcPr>
            <w:tcW w:w="4231" w:type="dxa"/>
          </w:tcPr>
          <w:p w14:paraId="7AA5B053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Kamer van Koophandel</w:t>
            </w:r>
          </w:p>
        </w:tc>
        <w:tc>
          <w:tcPr>
            <w:tcW w:w="1644" w:type="dxa"/>
          </w:tcPr>
          <w:p w14:paraId="416A6A8C" w14:textId="77777777" w:rsidR="00B21C6C" w:rsidRPr="00537855" w:rsidRDefault="00B21C6C" w:rsidP="002E7593"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537855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537855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</w:p>
        </w:tc>
        <w:tc>
          <w:tcPr>
            <w:tcW w:w="1044" w:type="dxa"/>
          </w:tcPr>
          <w:p w14:paraId="2A864338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2A9B17C6" w14:textId="77777777" w:rsidTr="002E7593">
        <w:tc>
          <w:tcPr>
            <w:tcW w:w="2143" w:type="dxa"/>
          </w:tcPr>
          <w:p w14:paraId="165A3AD9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1E905074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Bestuursaansprakelijkheidsverzekering</w:t>
            </w:r>
          </w:p>
        </w:tc>
        <w:tc>
          <w:tcPr>
            <w:tcW w:w="1644" w:type="dxa"/>
          </w:tcPr>
          <w:p w14:paraId="216B3FC5" w14:textId="77777777" w:rsidR="00B21C6C" w:rsidRPr="00537855" w:rsidRDefault="00B21C6C" w:rsidP="002E7593"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537855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537855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</w:p>
        </w:tc>
        <w:tc>
          <w:tcPr>
            <w:tcW w:w="1044" w:type="dxa"/>
          </w:tcPr>
          <w:p w14:paraId="2A7A22F0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46BE043C" w14:textId="77777777" w:rsidTr="002E7593">
        <w:tc>
          <w:tcPr>
            <w:tcW w:w="2143" w:type="dxa"/>
          </w:tcPr>
          <w:p w14:paraId="1AEBBE74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60F63278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Bank autorisatie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  <w:p w14:paraId="5FFB06A0" w14:textId="77777777" w:rsidR="00B21C6C" w:rsidRPr="00EC047B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EC047B">
              <w:rPr>
                <w:rFonts w:ascii="Arial" w:hAnsi="Arial" w:cs="Arial"/>
                <w:sz w:val="20"/>
                <w:szCs w:val="20"/>
              </w:rPr>
              <w:t>Standaard bankverklaring</w:t>
            </w:r>
          </w:p>
        </w:tc>
        <w:tc>
          <w:tcPr>
            <w:tcW w:w="1644" w:type="dxa"/>
          </w:tcPr>
          <w:p w14:paraId="3C3A0A95" w14:textId="77777777" w:rsidR="00B21C6C" w:rsidRPr="00537855" w:rsidRDefault="00B21C6C" w:rsidP="002E7593"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537855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537855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</w:p>
        </w:tc>
        <w:tc>
          <w:tcPr>
            <w:tcW w:w="1044" w:type="dxa"/>
          </w:tcPr>
          <w:p w14:paraId="19B4C388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774AB61E" w14:textId="77777777" w:rsidTr="002E7593">
        <w:tc>
          <w:tcPr>
            <w:tcW w:w="2143" w:type="dxa"/>
          </w:tcPr>
          <w:p w14:paraId="02B544BF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7F1B09C8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Kopie legitimatiebewijs</w:t>
            </w:r>
          </w:p>
        </w:tc>
        <w:tc>
          <w:tcPr>
            <w:tcW w:w="1644" w:type="dxa"/>
          </w:tcPr>
          <w:p w14:paraId="4B5338EA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537855">
              <w:rPr>
                <w:rFonts w:ascii="Arial" w:hAnsi="Arial" w:cs="Arial"/>
                <w:sz w:val="20"/>
                <w:szCs w:val="20"/>
              </w:rPr>
              <w:t>P&amp;O/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7855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5378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7855">
              <w:rPr>
                <w:rFonts w:ascii="Arial" w:hAnsi="Arial" w:cs="Arial"/>
                <w:sz w:val="20"/>
                <w:szCs w:val="20"/>
              </w:rPr>
              <w:t>admin</w:t>
            </w:r>
            <w:proofErr w:type="spellEnd"/>
          </w:p>
        </w:tc>
        <w:tc>
          <w:tcPr>
            <w:tcW w:w="1044" w:type="dxa"/>
          </w:tcPr>
          <w:p w14:paraId="52BB5222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24FF4F3A" w14:textId="77777777" w:rsidTr="002E7593">
        <w:tc>
          <w:tcPr>
            <w:tcW w:w="2143" w:type="dxa"/>
          </w:tcPr>
          <w:p w14:paraId="08399FF4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25B9FB48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Youforce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Proactive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systeem facturen</w:t>
            </w:r>
          </w:p>
        </w:tc>
        <w:tc>
          <w:tcPr>
            <w:tcW w:w="1644" w:type="dxa"/>
          </w:tcPr>
          <w:p w14:paraId="6AE9B000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2211EEB5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66CF6708" w14:textId="77777777" w:rsidTr="002E7593">
        <w:tc>
          <w:tcPr>
            <w:tcW w:w="2143" w:type="dxa"/>
          </w:tcPr>
          <w:p w14:paraId="718F23C2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855">
              <w:rPr>
                <w:rFonts w:ascii="Arial" w:hAnsi="Arial" w:cs="Arial"/>
                <w:b/>
                <w:sz w:val="20"/>
                <w:szCs w:val="20"/>
              </w:rPr>
              <w:t>Website</w:t>
            </w:r>
          </w:p>
        </w:tc>
        <w:tc>
          <w:tcPr>
            <w:tcW w:w="4231" w:type="dxa"/>
          </w:tcPr>
          <w:p w14:paraId="1B5BB274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537855">
              <w:rPr>
                <w:rFonts w:ascii="Arial" w:hAnsi="Arial" w:cs="Arial"/>
                <w:sz w:val="20"/>
                <w:szCs w:val="20"/>
              </w:rPr>
              <w:t>Vermelding op de website</w:t>
            </w:r>
          </w:p>
        </w:tc>
        <w:tc>
          <w:tcPr>
            <w:tcW w:w="1644" w:type="dxa"/>
          </w:tcPr>
          <w:p w14:paraId="27D9D20D" w14:textId="77777777" w:rsidR="00B21C6C" w:rsidRPr="00537855" w:rsidRDefault="00B21C6C" w:rsidP="002E7593">
            <w:proofErr w:type="spellStart"/>
            <w:r w:rsidRPr="00537855">
              <w:rPr>
                <w:rFonts w:ascii="Arial" w:hAnsi="Arial" w:cs="Arial"/>
                <w:sz w:val="20"/>
                <w:szCs w:val="20"/>
              </w:rPr>
              <w:t>PR&amp;Comm</w:t>
            </w:r>
            <w:proofErr w:type="spellEnd"/>
          </w:p>
        </w:tc>
        <w:tc>
          <w:tcPr>
            <w:tcW w:w="1044" w:type="dxa"/>
          </w:tcPr>
          <w:p w14:paraId="6A5C0241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0EFED274" w14:textId="77777777" w:rsidTr="002E7593">
        <w:tc>
          <w:tcPr>
            <w:tcW w:w="2143" w:type="dxa"/>
          </w:tcPr>
          <w:p w14:paraId="3DB07B91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36814577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537855">
              <w:rPr>
                <w:rFonts w:ascii="Arial" w:hAnsi="Arial" w:cs="Arial"/>
                <w:sz w:val="20"/>
                <w:szCs w:val="20"/>
              </w:rPr>
              <w:t>Indien relevant; gegevens van voorganger verwijderen</w:t>
            </w:r>
          </w:p>
        </w:tc>
        <w:tc>
          <w:tcPr>
            <w:tcW w:w="1644" w:type="dxa"/>
          </w:tcPr>
          <w:p w14:paraId="1852AD44" w14:textId="77777777" w:rsidR="00B21C6C" w:rsidRPr="00537855" w:rsidRDefault="00B21C6C" w:rsidP="002E7593">
            <w:proofErr w:type="spellStart"/>
            <w:r w:rsidRPr="00537855">
              <w:rPr>
                <w:rFonts w:ascii="Arial" w:hAnsi="Arial" w:cs="Arial"/>
                <w:sz w:val="20"/>
                <w:szCs w:val="20"/>
              </w:rPr>
              <w:t>PR&amp;Comm</w:t>
            </w:r>
            <w:proofErr w:type="spellEnd"/>
          </w:p>
        </w:tc>
        <w:tc>
          <w:tcPr>
            <w:tcW w:w="1044" w:type="dxa"/>
          </w:tcPr>
          <w:p w14:paraId="36CDC4AC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34A10830" w14:textId="77777777" w:rsidTr="002E7593">
        <w:tc>
          <w:tcPr>
            <w:tcW w:w="2143" w:type="dxa"/>
          </w:tcPr>
          <w:p w14:paraId="60DC690E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02B731C7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537855">
              <w:rPr>
                <w:rFonts w:ascii="Arial" w:hAnsi="Arial" w:cs="Arial"/>
                <w:sz w:val="20"/>
                <w:szCs w:val="20"/>
              </w:rPr>
              <w:t xml:space="preserve">Vermelding op </w:t>
            </w:r>
            <w:proofErr w:type="spellStart"/>
            <w:r w:rsidRPr="00537855">
              <w:rPr>
                <w:rFonts w:ascii="Arial" w:hAnsi="Arial" w:cs="Arial"/>
                <w:sz w:val="20"/>
                <w:szCs w:val="20"/>
              </w:rPr>
              <w:t>Skipr</w:t>
            </w:r>
            <w:proofErr w:type="spellEnd"/>
          </w:p>
        </w:tc>
        <w:tc>
          <w:tcPr>
            <w:tcW w:w="1644" w:type="dxa"/>
          </w:tcPr>
          <w:p w14:paraId="48FD6427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7855">
              <w:rPr>
                <w:rFonts w:ascii="Arial" w:hAnsi="Arial" w:cs="Arial"/>
                <w:sz w:val="20"/>
                <w:szCs w:val="20"/>
              </w:rPr>
              <w:t>PR&amp;Comm</w:t>
            </w:r>
            <w:proofErr w:type="spellEnd"/>
          </w:p>
        </w:tc>
        <w:tc>
          <w:tcPr>
            <w:tcW w:w="1044" w:type="dxa"/>
          </w:tcPr>
          <w:p w14:paraId="3BF8033D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4B99B501" w14:textId="77777777" w:rsidTr="002E7593">
        <w:tc>
          <w:tcPr>
            <w:tcW w:w="2143" w:type="dxa"/>
          </w:tcPr>
          <w:p w14:paraId="20C3E8CA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855">
              <w:rPr>
                <w:rFonts w:ascii="Arial" w:hAnsi="Arial" w:cs="Arial"/>
                <w:b/>
                <w:sz w:val="20"/>
                <w:szCs w:val="20"/>
              </w:rPr>
              <w:t>Inwerkprogramma</w:t>
            </w:r>
            <w:r w:rsidRPr="00B1063A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4231" w:type="dxa"/>
          </w:tcPr>
          <w:p w14:paraId="16C64E93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0C111ED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19D9979A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1004AAF9" w14:textId="77777777" w:rsidTr="002E7593">
        <w:tc>
          <w:tcPr>
            <w:tcW w:w="2143" w:type="dxa"/>
          </w:tcPr>
          <w:p w14:paraId="62C1BAD5" w14:textId="77777777" w:rsidR="00B21C6C" w:rsidRPr="00F6549C" w:rsidRDefault="00B21C6C" w:rsidP="002E7593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6549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*zie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ook</w:t>
            </w:r>
            <w:r w:rsidRPr="00F6549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het format</w:t>
            </w:r>
          </w:p>
          <w:p w14:paraId="3D29648E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549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‘inwerkprogramma’</w:t>
            </w:r>
          </w:p>
        </w:tc>
        <w:tc>
          <w:tcPr>
            <w:tcW w:w="4231" w:type="dxa"/>
          </w:tcPr>
          <w:p w14:paraId="780379FE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537855">
              <w:rPr>
                <w:rFonts w:ascii="Arial" w:hAnsi="Arial" w:cs="Arial"/>
                <w:sz w:val="20"/>
                <w:szCs w:val="20"/>
              </w:rPr>
              <w:t>Alle reguliere vergaderingen in de agenda zetten</w:t>
            </w:r>
          </w:p>
        </w:tc>
        <w:tc>
          <w:tcPr>
            <w:tcW w:w="1644" w:type="dxa"/>
          </w:tcPr>
          <w:p w14:paraId="386C0062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secretariaat</w:t>
            </w:r>
          </w:p>
        </w:tc>
        <w:tc>
          <w:tcPr>
            <w:tcW w:w="1044" w:type="dxa"/>
          </w:tcPr>
          <w:p w14:paraId="225773DD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226817F3" w14:textId="77777777" w:rsidTr="002E7593">
        <w:tc>
          <w:tcPr>
            <w:tcW w:w="2143" w:type="dxa"/>
          </w:tcPr>
          <w:p w14:paraId="1E1FC317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438BF869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 xml:space="preserve">Kennismakingsgesprekken met </w:t>
            </w:r>
            <w:r>
              <w:rPr>
                <w:rFonts w:ascii="Arial" w:hAnsi="Arial" w:cs="Arial"/>
                <w:sz w:val="20"/>
                <w:szCs w:val="20"/>
              </w:rPr>
              <w:t>leden managementteam</w:t>
            </w:r>
          </w:p>
        </w:tc>
        <w:tc>
          <w:tcPr>
            <w:tcW w:w="1644" w:type="dxa"/>
          </w:tcPr>
          <w:p w14:paraId="6BC5B0AE" w14:textId="77777777" w:rsidR="00B21C6C" w:rsidRPr="00537855" w:rsidRDefault="00B21C6C" w:rsidP="002E7593">
            <w:r>
              <w:rPr>
                <w:rFonts w:ascii="Arial" w:hAnsi="Arial" w:cs="Arial"/>
                <w:sz w:val="20"/>
                <w:szCs w:val="20"/>
              </w:rPr>
              <w:t>se</w:t>
            </w:r>
            <w:r w:rsidRPr="00537855">
              <w:rPr>
                <w:rFonts w:ascii="Arial" w:hAnsi="Arial" w:cs="Arial"/>
                <w:sz w:val="20"/>
                <w:szCs w:val="20"/>
              </w:rPr>
              <w:t>cretariaat</w:t>
            </w:r>
          </w:p>
        </w:tc>
        <w:tc>
          <w:tcPr>
            <w:tcW w:w="1044" w:type="dxa"/>
          </w:tcPr>
          <w:p w14:paraId="1A17E991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2AD90E20" w14:textId="77777777" w:rsidTr="002E7593">
        <w:tc>
          <w:tcPr>
            <w:tcW w:w="2143" w:type="dxa"/>
          </w:tcPr>
          <w:p w14:paraId="0E6B8891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4E62DA7F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Kennismaking OR</w:t>
            </w:r>
          </w:p>
        </w:tc>
        <w:tc>
          <w:tcPr>
            <w:tcW w:w="1644" w:type="dxa"/>
          </w:tcPr>
          <w:p w14:paraId="41652057" w14:textId="77777777" w:rsidR="00B21C6C" w:rsidRPr="00537855" w:rsidRDefault="00B21C6C" w:rsidP="002E7593"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37855">
              <w:rPr>
                <w:rFonts w:ascii="Arial" w:hAnsi="Arial" w:cs="Arial"/>
                <w:sz w:val="20"/>
                <w:szCs w:val="20"/>
              </w:rPr>
              <w:t>ecretariaat</w:t>
            </w:r>
          </w:p>
        </w:tc>
        <w:tc>
          <w:tcPr>
            <w:tcW w:w="1044" w:type="dxa"/>
          </w:tcPr>
          <w:p w14:paraId="5F967A27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507F6B3A" w14:textId="77777777" w:rsidTr="002E7593">
        <w:tc>
          <w:tcPr>
            <w:tcW w:w="2143" w:type="dxa"/>
          </w:tcPr>
          <w:p w14:paraId="63FFA0F0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60CE03AF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A962F9">
              <w:rPr>
                <w:rFonts w:ascii="Arial" w:hAnsi="Arial" w:cs="Arial"/>
                <w:sz w:val="20"/>
                <w:szCs w:val="20"/>
              </w:rPr>
              <w:t>Kennismaking CCR</w:t>
            </w:r>
          </w:p>
        </w:tc>
        <w:tc>
          <w:tcPr>
            <w:tcW w:w="1644" w:type="dxa"/>
          </w:tcPr>
          <w:p w14:paraId="5A702B03" w14:textId="77777777" w:rsidR="00B21C6C" w:rsidRPr="00537855" w:rsidRDefault="00B21C6C" w:rsidP="002E7593"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37855">
              <w:rPr>
                <w:rFonts w:ascii="Arial" w:hAnsi="Arial" w:cs="Arial"/>
                <w:sz w:val="20"/>
                <w:szCs w:val="20"/>
              </w:rPr>
              <w:t>ecretariaat</w:t>
            </w:r>
          </w:p>
        </w:tc>
        <w:tc>
          <w:tcPr>
            <w:tcW w:w="1044" w:type="dxa"/>
          </w:tcPr>
          <w:p w14:paraId="1C2EF526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69B7C58F" w14:textId="77777777" w:rsidTr="002E7593">
        <w:tc>
          <w:tcPr>
            <w:tcW w:w="2143" w:type="dxa"/>
          </w:tcPr>
          <w:p w14:paraId="4341614B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3E3E5030" w14:textId="77777777" w:rsidR="00B21C6C" w:rsidRPr="00A962F9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Kennismaking locatiemanagers op locatie</w:t>
            </w:r>
          </w:p>
        </w:tc>
        <w:tc>
          <w:tcPr>
            <w:tcW w:w="1644" w:type="dxa"/>
          </w:tcPr>
          <w:p w14:paraId="77972863" w14:textId="77777777" w:rsidR="00B21C6C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secretariaat</w:t>
            </w:r>
          </w:p>
        </w:tc>
        <w:tc>
          <w:tcPr>
            <w:tcW w:w="1044" w:type="dxa"/>
          </w:tcPr>
          <w:p w14:paraId="7CF54DD4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6BFEA30C" w14:textId="77777777" w:rsidTr="002E7593">
        <w:tc>
          <w:tcPr>
            <w:tcW w:w="2143" w:type="dxa"/>
          </w:tcPr>
          <w:p w14:paraId="4A22EF6B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855">
              <w:rPr>
                <w:rFonts w:ascii="Arial" w:hAnsi="Arial" w:cs="Arial"/>
                <w:b/>
                <w:sz w:val="20"/>
                <w:szCs w:val="20"/>
              </w:rPr>
              <w:t>Welke externe stakeholders</w:t>
            </w:r>
          </w:p>
        </w:tc>
        <w:tc>
          <w:tcPr>
            <w:tcW w:w="4231" w:type="dxa"/>
          </w:tcPr>
          <w:p w14:paraId="3947A800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537855">
              <w:rPr>
                <w:rFonts w:ascii="Arial" w:hAnsi="Arial" w:cs="Arial"/>
                <w:sz w:val="20"/>
                <w:szCs w:val="20"/>
              </w:rPr>
              <w:t xml:space="preserve">Graag opgave van de externe stakeholders </w:t>
            </w:r>
          </w:p>
        </w:tc>
        <w:tc>
          <w:tcPr>
            <w:tcW w:w="1644" w:type="dxa"/>
          </w:tcPr>
          <w:p w14:paraId="0D04D076" w14:textId="77777777" w:rsidR="00B21C6C" w:rsidRPr="00537855" w:rsidRDefault="00B21C6C" w:rsidP="002E7593"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37855">
              <w:rPr>
                <w:rFonts w:ascii="Arial" w:hAnsi="Arial" w:cs="Arial"/>
                <w:sz w:val="20"/>
                <w:szCs w:val="20"/>
              </w:rPr>
              <w:t>ecretariaat</w:t>
            </w:r>
          </w:p>
        </w:tc>
        <w:tc>
          <w:tcPr>
            <w:tcW w:w="1044" w:type="dxa"/>
          </w:tcPr>
          <w:p w14:paraId="0CBDE4C9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415356F5" w14:textId="77777777" w:rsidTr="002E7593">
        <w:tc>
          <w:tcPr>
            <w:tcW w:w="2143" w:type="dxa"/>
          </w:tcPr>
          <w:p w14:paraId="22C1EDC2" w14:textId="77777777" w:rsidR="00B21C6C" w:rsidRPr="00537855" w:rsidRDefault="00B21C6C" w:rsidP="002E7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855">
              <w:rPr>
                <w:rFonts w:ascii="Arial" w:hAnsi="Arial" w:cs="Arial"/>
                <w:b/>
                <w:sz w:val="20"/>
                <w:szCs w:val="20"/>
              </w:rPr>
              <w:t>Wie gaat reguliere overleggen met wie voeren</w:t>
            </w:r>
          </w:p>
        </w:tc>
        <w:tc>
          <w:tcPr>
            <w:tcW w:w="4231" w:type="dxa"/>
          </w:tcPr>
          <w:p w14:paraId="04CB029F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537855">
              <w:rPr>
                <w:rFonts w:ascii="Arial" w:hAnsi="Arial" w:cs="Arial"/>
                <w:sz w:val="20"/>
                <w:szCs w:val="20"/>
              </w:rPr>
              <w:t>Frequentie afstemmen met nieuwe bestuurde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644" w:type="dxa"/>
          </w:tcPr>
          <w:p w14:paraId="7B304AC0" w14:textId="77777777" w:rsidR="00B21C6C" w:rsidRPr="00537855" w:rsidRDefault="00B21C6C" w:rsidP="002E7593"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37855">
              <w:rPr>
                <w:rFonts w:ascii="Arial" w:hAnsi="Arial" w:cs="Arial"/>
                <w:sz w:val="20"/>
                <w:szCs w:val="20"/>
              </w:rPr>
              <w:t>ecretariaat</w:t>
            </w:r>
          </w:p>
        </w:tc>
        <w:tc>
          <w:tcPr>
            <w:tcW w:w="1044" w:type="dxa"/>
          </w:tcPr>
          <w:p w14:paraId="06B0A269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41B4668D" w14:textId="77777777" w:rsidTr="002E7593">
        <w:tc>
          <w:tcPr>
            <w:tcW w:w="2143" w:type="dxa"/>
          </w:tcPr>
          <w:p w14:paraId="353BD36A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1" w:type="dxa"/>
          </w:tcPr>
          <w:p w14:paraId="532A5E40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537855">
              <w:rPr>
                <w:rFonts w:ascii="Arial" w:hAnsi="Arial" w:cs="Arial"/>
                <w:sz w:val="20"/>
                <w:szCs w:val="20"/>
              </w:rPr>
              <w:t>Check eventuele agendawensen nieuwe bestuurder (sport – opleiding – reeds gemaakte afspraken – vakantie/verlof etc.)</w:t>
            </w:r>
          </w:p>
        </w:tc>
        <w:tc>
          <w:tcPr>
            <w:tcW w:w="1644" w:type="dxa"/>
          </w:tcPr>
          <w:p w14:paraId="1B6EA7CD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37855">
              <w:rPr>
                <w:rFonts w:ascii="Arial" w:hAnsi="Arial" w:cs="Arial"/>
                <w:sz w:val="20"/>
                <w:szCs w:val="20"/>
              </w:rPr>
              <w:t>ecretariaat</w:t>
            </w:r>
          </w:p>
        </w:tc>
        <w:tc>
          <w:tcPr>
            <w:tcW w:w="1044" w:type="dxa"/>
          </w:tcPr>
          <w:p w14:paraId="7F28222F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6C" w:rsidRPr="00537855" w14:paraId="57CA4D25" w14:textId="77777777" w:rsidTr="002E7593">
        <w:tc>
          <w:tcPr>
            <w:tcW w:w="2143" w:type="dxa"/>
          </w:tcPr>
          <w:p w14:paraId="40CF0444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1" w:type="dxa"/>
          </w:tcPr>
          <w:p w14:paraId="60E384C2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 w:rsidRPr="00537855">
              <w:rPr>
                <w:rFonts w:ascii="Arial" w:hAnsi="Arial" w:cs="Arial"/>
                <w:sz w:val="20"/>
                <w:szCs w:val="20"/>
              </w:rPr>
              <w:t>Alle reguliere overleggen met interne collega’s</w:t>
            </w:r>
          </w:p>
        </w:tc>
        <w:tc>
          <w:tcPr>
            <w:tcW w:w="1644" w:type="dxa"/>
          </w:tcPr>
          <w:p w14:paraId="13690170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37855">
              <w:rPr>
                <w:rFonts w:ascii="Arial" w:hAnsi="Arial" w:cs="Arial"/>
                <w:sz w:val="20"/>
                <w:szCs w:val="20"/>
              </w:rPr>
              <w:t>ecretariaat</w:t>
            </w:r>
          </w:p>
        </w:tc>
        <w:tc>
          <w:tcPr>
            <w:tcW w:w="1044" w:type="dxa"/>
          </w:tcPr>
          <w:p w14:paraId="3E68DBF0" w14:textId="77777777" w:rsidR="00B21C6C" w:rsidRPr="00537855" w:rsidRDefault="00B21C6C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F9" w:rsidRPr="00537855" w14:paraId="5A825A62" w14:textId="77777777" w:rsidTr="002E7593">
        <w:tc>
          <w:tcPr>
            <w:tcW w:w="2143" w:type="dxa"/>
          </w:tcPr>
          <w:p w14:paraId="5288A7E5" w14:textId="4A946A6C" w:rsidR="004451F9" w:rsidRPr="002A586F" w:rsidRDefault="002A586F" w:rsidP="002E75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86F">
              <w:rPr>
                <w:rFonts w:ascii="Arial" w:hAnsi="Arial" w:cs="Arial"/>
                <w:b/>
                <w:bCs/>
                <w:sz w:val="20"/>
                <w:szCs w:val="20"/>
              </w:rPr>
              <w:t>Documenten</w:t>
            </w:r>
          </w:p>
        </w:tc>
        <w:tc>
          <w:tcPr>
            <w:tcW w:w="4231" w:type="dxa"/>
          </w:tcPr>
          <w:p w14:paraId="3CEC7335" w14:textId="089439F5" w:rsidR="004451F9" w:rsidRDefault="002D42D0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Namenlijst belangrijke stakeholders</w:t>
            </w:r>
          </w:p>
          <w:p w14:paraId="5F9DDC2C" w14:textId="6B56933C" w:rsidR="00F128CB" w:rsidRPr="00537855" w:rsidRDefault="00F128CB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Calamiteitenprotocol</w:t>
            </w:r>
          </w:p>
        </w:tc>
        <w:tc>
          <w:tcPr>
            <w:tcW w:w="1644" w:type="dxa"/>
          </w:tcPr>
          <w:p w14:paraId="461477F9" w14:textId="08FD4F28" w:rsidR="004451F9" w:rsidRDefault="002D42D0" w:rsidP="002E7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secretariaat</w:t>
            </w:r>
          </w:p>
        </w:tc>
        <w:tc>
          <w:tcPr>
            <w:tcW w:w="1044" w:type="dxa"/>
          </w:tcPr>
          <w:p w14:paraId="1A4B6C31" w14:textId="77777777" w:rsidR="004451F9" w:rsidRPr="00537855" w:rsidRDefault="004451F9" w:rsidP="002E7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B2CCFF" w14:textId="77777777" w:rsidR="003A768C" w:rsidRPr="003A768C" w:rsidRDefault="003A768C" w:rsidP="003330FA"/>
    <w:sectPr w:rsidR="003A768C" w:rsidRPr="003A768C" w:rsidSect="003330FA">
      <w:headerReference w:type="default" r:id="rId9"/>
      <w:footerReference w:type="default" r:id="rId10"/>
      <w:pgSz w:w="11906" w:h="16838"/>
      <w:pgMar w:top="241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B7AA6" w14:textId="77777777" w:rsidR="0066724B" w:rsidRDefault="0066724B" w:rsidP="0066724B">
      <w:pPr>
        <w:spacing w:after="0" w:line="240" w:lineRule="auto"/>
      </w:pPr>
      <w:r>
        <w:separator/>
      </w:r>
    </w:p>
  </w:endnote>
  <w:endnote w:type="continuationSeparator" w:id="0">
    <w:p w14:paraId="6D30FD8E" w14:textId="77777777" w:rsidR="0066724B" w:rsidRDefault="0066724B" w:rsidP="0066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884F" w14:textId="02E73FB4" w:rsidR="00A57A6E" w:rsidRPr="00B538EC" w:rsidRDefault="003330FA" w:rsidP="00A57A6E">
    <w:pPr>
      <w:pStyle w:val="Voettekst"/>
      <w:spacing w:before="60" w:after="60"/>
      <w:jc w:val="center"/>
      <w:rPr>
        <w:rStyle w:val="Hyperlink"/>
        <w:color w:val="AC124D"/>
      </w:rPr>
    </w:pPr>
    <w:hyperlink r:id="rId1" w:history="1">
      <w:r w:rsidR="000A2AE8" w:rsidRPr="00B538EC">
        <w:rPr>
          <w:rStyle w:val="Hyperlink"/>
          <w:rFonts w:ascii="Arial" w:hAnsi="Arial" w:cs="Arial"/>
          <w:color w:val="AC124D"/>
        </w:rPr>
        <w:t>www.kennismiddagen.nl</w:t>
      </w:r>
    </w:hyperlink>
  </w:p>
  <w:p w14:paraId="1C91325E" w14:textId="3961AE99" w:rsidR="00A57A6E" w:rsidRPr="000A2AE8" w:rsidRDefault="00A57A6E" w:rsidP="000A2AE8">
    <w:pPr>
      <w:pStyle w:val="Voettekst"/>
      <w:spacing w:before="60" w:after="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pacing w:val="-2"/>
        <w:sz w:val="18"/>
        <w:szCs w:val="18"/>
      </w:rPr>
      <w:t>Dit format is</w:t>
    </w:r>
    <w:r w:rsidRPr="005C170E">
      <w:rPr>
        <w:rFonts w:ascii="Arial" w:hAnsi="Arial" w:cs="Arial"/>
        <w:spacing w:val="-2"/>
        <w:sz w:val="18"/>
        <w:szCs w:val="18"/>
      </w:rPr>
      <w:t xml:space="preserve"> bedoeld om als voorbeeld te gebruiken en zelf afwegingen te maken passend bij de eigen context</w:t>
    </w:r>
    <w:r w:rsidRPr="005C170E">
      <w:rPr>
        <w:rFonts w:ascii="Arial" w:hAnsi="Arial" w:cs="Arial"/>
        <w:sz w:val="18"/>
        <w:szCs w:val="18"/>
      </w:rPr>
      <w:t xml:space="preserve">. Organisaties kunnen te maken hebben met regelgeving of omstandigheden die vragen om aanvullende of andere bepalingen. Kennismiddagen is niet aansprakelijk voor het hanteren van </w:t>
    </w:r>
    <w:r>
      <w:rPr>
        <w:rFonts w:ascii="Arial" w:hAnsi="Arial" w:cs="Arial"/>
        <w:sz w:val="18"/>
        <w:szCs w:val="18"/>
      </w:rPr>
      <w:t>het</w:t>
    </w:r>
    <w:r w:rsidRPr="005C170E">
      <w:rPr>
        <w:rFonts w:ascii="Arial" w:hAnsi="Arial" w:cs="Arial"/>
        <w:sz w:val="18"/>
        <w:szCs w:val="18"/>
      </w:rPr>
      <w:t xml:space="preserve"> forma</w:t>
    </w:r>
    <w:r>
      <w:rPr>
        <w:rFonts w:ascii="Arial" w:hAnsi="Arial" w:cs="Arial"/>
        <w:sz w:val="18"/>
        <w:szCs w:val="18"/>
      </w:rPr>
      <w:t>t</w:t>
    </w:r>
    <w:r w:rsidRPr="005C170E">
      <w:rPr>
        <w:rFonts w:ascii="Arial" w:hAnsi="Arial" w:cs="Arial"/>
        <w:sz w:val="18"/>
        <w:szCs w:val="18"/>
      </w:rPr>
      <w:t>.</w:t>
    </w:r>
  </w:p>
  <w:p w14:paraId="46E103DB" w14:textId="77777777" w:rsidR="00A57A6E" w:rsidRDefault="00A57A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2B2B0" w14:textId="77777777" w:rsidR="0066724B" w:rsidRDefault="0066724B" w:rsidP="0066724B">
      <w:pPr>
        <w:spacing w:after="0" w:line="240" w:lineRule="auto"/>
      </w:pPr>
      <w:r>
        <w:separator/>
      </w:r>
    </w:p>
  </w:footnote>
  <w:footnote w:type="continuationSeparator" w:id="0">
    <w:p w14:paraId="1C26F43E" w14:textId="77777777" w:rsidR="0066724B" w:rsidRDefault="0066724B" w:rsidP="0066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5D13" w14:textId="6C2AAEF0" w:rsidR="002910A2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</w:p>
  <w:p w14:paraId="202EA282" w14:textId="3C862DB1" w:rsidR="002910A2" w:rsidRDefault="00FA57CD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7A1C0D" wp14:editId="0293A690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2757600" cy="525600"/>
          <wp:effectExtent l="0" t="0" r="5080" b="8255"/>
          <wp:wrapTight wrapText="bothSides">
            <wp:wrapPolygon edited="0">
              <wp:start x="0" y="0"/>
              <wp:lineTo x="0" y="21156"/>
              <wp:lineTo x="21491" y="21156"/>
              <wp:lineTo x="21491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6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CDC9AC" w14:textId="321D8713" w:rsidR="002910A2" w:rsidRPr="00D12897" w:rsidRDefault="008A6027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Dec</w:t>
    </w:r>
    <w:r w:rsidR="002910A2">
      <w:rPr>
        <w:rFonts w:ascii="Arial" w:hAnsi="Arial" w:cs="Arial"/>
        <w:sz w:val="18"/>
        <w:szCs w:val="18"/>
      </w:rPr>
      <w:t>ember</w:t>
    </w:r>
    <w:r w:rsidR="002910A2" w:rsidRPr="00D12897">
      <w:rPr>
        <w:rFonts w:ascii="Arial" w:hAnsi="Arial" w:cs="Arial"/>
        <w:sz w:val="18"/>
        <w:szCs w:val="18"/>
      </w:rPr>
      <w:t xml:space="preserve"> 2019</w:t>
    </w:r>
  </w:p>
  <w:p w14:paraId="7194EA55" w14:textId="2166C00B" w:rsidR="0066724B" w:rsidRDefault="0066724B">
    <w:pPr>
      <w:pStyle w:val="Koptekst"/>
    </w:pPr>
  </w:p>
  <w:p w14:paraId="1AC6001D" w14:textId="77777777" w:rsidR="0066724B" w:rsidRDefault="0066724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C9"/>
    <w:rsid w:val="000A2AE8"/>
    <w:rsid w:val="002910A2"/>
    <w:rsid w:val="002A586F"/>
    <w:rsid w:val="002D42D0"/>
    <w:rsid w:val="002D7F84"/>
    <w:rsid w:val="003330FA"/>
    <w:rsid w:val="003873C9"/>
    <w:rsid w:val="003A768C"/>
    <w:rsid w:val="004451F9"/>
    <w:rsid w:val="004669EA"/>
    <w:rsid w:val="00497C3F"/>
    <w:rsid w:val="00497CB3"/>
    <w:rsid w:val="00577FC9"/>
    <w:rsid w:val="0066724B"/>
    <w:rsid w:val="0074511A"/>
    <w:rsid w:val="007C5A9E"/>
    <w:rsid w:val="008A6027"/>
    <w:rsid w:val="00A57A6E"/>
    <w:rsid w:val="00B21C6C"/>
    <w:rsid w:val="00B538EC"/>
    <w:rsid w:val="00F128CB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F3DAB3"/>
  <w15:chartTrackingRefBased/>
  <w15:docId w15:val="{1F649CB1-4A2D-4A40-9689-DB294745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D7F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724B"/>
  </w:style>
  <w:style w:type="paragraph" w:styleId="Voettekst">
    <w:name w:val="footer"/>
    <w:basedOn w:val="Standaard"/>
    <w:link w:val="Voet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724B"/>
  </w:style>
  <w:style w:type="paragraph" w:styleId="Lijstalinea">
    <w:name w:val="List Paragraph"/>
    <w:basedOn w:val="Standaard"/>
    <w:uiPriority w:val="34"/>
    <w:qFormat/>
    <w:rsid w:val="002910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7A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AE8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B2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nismiddag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8429663E8FE41A0DB9E305CC529EE" ma:contentTypeVersion="10" ma:contentTypeDescription="Een nieuw document maken." ma:contentTypeScope="" ma:versionID="30692d03b9796685cb57b673a06c9957">
  <xsd:schema xmlns:xsd="http://www.w3.org/2001/XMLSchema" xmlns:xs="http://www.w3.org/2001/XMLSchema" xmlns:p="http://schemas.microsoft.com/office/2006/metadata/properties" xmlns:ns2="78d30116-8b70-4476-8ee4-3ddd51894e10" xmlns:ns3="c909645f-df63-42c5-97f3-85fe4ddfebb7" targetNamespace="http://schemas.microsoft.com/office/2006/metadata/properties" ma:root="true" ma:fieldsID="7bceb07b6d15fb91649e9413ff2b565f" ns2:_="" ns3:_="">
    <xsd:import namespace="78d30116-8b70-4476-8ee4-3ddd51894e10"/>
    <xsd:import namespace="c909645f-df63-42c5-97f3-85fe4ddfe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30116-8b70-4476-8ee4-3ddd51894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645f-df63-42c5-97f3-85fe4ddfe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F8967-4341-4EDF-8A19-31601AF44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30116-8b70-4476-8ee4-3ddd51894e10"/>
    <ds:schemaRef ds:uri="c909645f-df63-42c5-97f3-85fe4ddfe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EF2FC-EA87-445F-9560-A6CBBA279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86990-27BF-4D79-BA05-057F97E961E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c909645f-df63-42c5-97f3-85fe4ddfebb7"/>
    <ds:schemaRef ds:uri="http://purl.org/dc/elements/1.1/"/>
    <ds:schemaRef ds:uri="http://schemas.openxmlformats.org/package/2006/metadata/core-properties"/>
    <ds:schemaRef ds:uri="78d30116-8b70-4476-8ee4-3ddd51894e1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Melissant</dc:creator>
  <cp:keywords/>
  <dc:description/>
  <cp:lastModifiedBy>Ellis Melissant</cp:lastModifiedBy>
  <cp:revision>23</cp:revision>
  <dcterms:created xsi:type="dcterms:W3CDTF">2019-11-16T10:04:00Z</dcterms:created>
  <dcterms:modified xsi:type="dcterms:W3CDTF">2019-12-31T06:35:00Z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0x0101000A48429663E8FE41A0DB9E305CC529EE</vt:lpwstr>
  </property>
</Properties>
</file>